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78E5" w:rsidRDefault="00C078E5"/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4951"/>
        <w:gridCol w:w="4830"/>
      </w:tblGrid>
      <w:tr w:rsidR="0021477D" w:rsidRPr="0021477D" w:rsidTr="00A509B4">
        <w:tc>
          <w:tcPr>
            <w:tcW w:w="4951" w:type="dxa"/>
            <w:shd w:val="clear" w:color="auto" w:fill="auto"/>
          </w:tcPr>
          <w:p w:rsidR="0021477D" w:rsidRPr="0021477D" w:rsidRDefault="0021477D" w:rsidP="0021477D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1477D" w:rsidRPr="0021477D" w:rsidRDefault="0021477D" w:rsidP="0021477D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30" w:type="dxa"/>
            <w:shd w:val="clear" w:color="auto" w:fill="auto"/>
          </w:tcPr>
          <w:p w:rsidR="0021477D" w:rsidRPr="0021477D" w:rsidRDefault="0021477D" w:rsidP="0021477D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1477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УТВЕРЖДАЮ</w:t>
            </w:r>
          </w:p>
          <w:p w:rsidR="0021477D" w:rsidRPr="0021477D" w:rsidRDefault="0021477D" w:rsidP="0021477D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477D">
              <w:rPr>
                <w:rFonts w:ascii="Times New Roman" w:hAnsi="Times New Roman"/>
                <w:color w:val="000000"/>
                <w:sz w:val="28"/>
                <w:szCs w:val="28"/>
              </w:rPr>
              <w:t>Ректор АНО ДПО «Международный технологический институт»</w:t>
            </w:r>
          </w:p>
          <w:p w:rsidR="0021477D" w:rsidRPr="0021477D" w:rsidRDefault="0021477D" w:rsidP="0021477D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477D">
              <w:rPr>
                <w:rFonts w:ascii="Times New Roman" w:hAnsi="Times New Roman"/>
                <w:color w:val="000000"/>
                <w:sz w:val="28"/>
                <w:szCs w:val="28"/>
              </w:rPr>
              <w:t>_________________к.э.н. С.Е. Елисеев</w:t>
            </w:r>
          </w:p>
          <w:p w:rsidR="0021477D" w:rsidRPr="0021477D" w:rsidRDefault="0021477D" w:rsidP="0021477D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1477D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A509B4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  <w:r w:rsidRPr="002147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</w:t>
            </w:r>
            <w:proofErr w:type="gramStart"/>
            <w:r w:rsidR="00A509B4">
              <w:rPr>
                <w:rFonts w:ascii="Times New Roman" w:hAnsi="Times New Roman"/>
                <w:color w:val="000000"/>
                <w:sz w:val="28"/>
                <w:szCs w:val="28"/>
              </w:rPr>
              <w:t>декаб</w:t>
            </w:r>
            <w:r w:rsidRPr="0021477D">
              <w:rPr>
                <w:rFonts w:ascii="Times New Roman" w:hAnsi="Times New Roman"/>
                <w:color w:val="000000"/>
                <w:sz w:val="28"/>
                <w:szCs w:val="28"/>
              </w:rPr>
              <w:t>ря  2021</w:t>
            </w:r>
            <w:proofErr w:type="gramEnd"/>
            <w:r w:rsidRPr="002147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года</w:t>
            </w:r>
          </w:p>
        </w:tc>
      </w:tr>
      <w:tr w:rsidR="00A509B4" w:rsidTr="00A509B4">
        <w:tc>
          <w:tcPr>
            <w:tcW w:w="4951" w:type="dxa"/>
            <w:shd w:val="clear" w:color="auto" w:fill="auto"/>
          </w:tcPr>
          <w:p w:rsidR="00A509B4" w:rsidRPr="00A509B4" w:rsidRDefault="00A509B4" w:rsidP="00A509B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09B4">
              <w:rPr>
                <w:rFonts w:ascii="Times New Roman" w:hAnsi="Times New Roman"/>
                <w:color w:val="000000"/>
                <w:sz w:val="28"/>
                <w:szCs w:val="28"/>
              </w:rPr>
              <w:t>СОГЛАСОВАНО:</w:t>
            </w:r>
          </w:p>
          <w:p w:rsidR="00A509B4" w:rsidRPr="00A509B4" w:rsidRDefault="00A509B4" w:rsidP="00A509B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30" w:type="dxa"/>
            <w:shd w:val="clear" w:color="auto" w:fill="auto"/>
          </w:tcPr>
          <w:p w:rsidR="00A509B4" w:rsidRPr="00A509B4" w:rsidRDefault="00A509B4" w:rsidP="00A509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A509B4" w:rsidTr="00A509B4">
        <w:tc>
          <w:tcPr>
            <w:tcW w:w="4951" w:type="dxa"/>
            <w:shd w:val="clear" w:color="auto" w:fill="auto"/>
          </w:tcPr>
          <w:p w:rsidR="00A509B4" w:rsidRPr="00A509B4" w:rsidRDefault="00A509B4" w:rsidP="00A509B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09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Решением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Общего собрания учредителей </w:t>
            </w:r>
          </w:p>
          <w:p w:rsidR="00A509B4" w:rsidRPr="00A509B4" w:rsidRDefault="00A509B4" w:rsidP="00A509B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09B4">
              <w:rPr>
                <w:rFonts w:ascii="Times New Roman" w:hAnsi="Times New Roman"/>
                <w:color w:val="000000"/>
                <w:sz w:val="28"/>
                <w:szCs w:val="28"/>
              </w:rPr>
              <w:t>АНО ДПО «Международный технологический институт»</w:t>
            </w:r>
          </w:p>
          <w:p w:rsidR="00A509B4" w:rsidRPr="00A509B4" w:rsidRDefault="00A509B4" w:rsidP="00A509B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09B4">
              <w:rPr>
                <w:rFonts w:ascii="Times New Roman" w:hAnsi="Times New Roman"/>
                <w:color w:val="000000"/>
                <w:sz w:val="28"/>
                <w:szCs w:val="28"/>
              </w:rPr>
              <w:t>Протокол №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A509B4">
              <w:rPr>
                <w:rFonts w:ascii="Times New Roman" w:hAnsi="Times New Roman"/>
                <w:color w:val="000000"/>
                <w:sz w:val="28"/>
                <w:szCs w:val="28"/>
              </w:rPr>
              <w:t>/2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A509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-СО от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A509B4">
              <w:rPr>
                <w:rFonts w:ascii="Times New Roman" w:hAnsi="Times New Roman"/>
                <w:color w:val="000000"/>
                <w:sz w:val="28"/>
                <w:szCs w:val="28"/>
              </w:rPr>
              <w:t>7.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  <w:r w:rsidRPr="00A509B4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A509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A509B4" w:rsidRPr="00A509B4" w:rsidRDefault="00A509B4" w:rsidP="00A509B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30" w:type="dxa"/>
            <w:shd w:val="clear" w:color="auto" w:fill="auto"/>
          </w:tcPr>
          <w:p w:rsidR="00A509B4" w:rsidRPr="00A509B4" w:rsidRDefault="00A509B4" w:rsidP="00A509B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09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Решением Совета </w:t>
            </w:r>
          </w:p>
          <w:p w:rsidR="00A509B4" w:rsidRPr="00A509B4" w:rsidRDefault="00A509B4" w:rsidP="00A509B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09B4">
              <w:rPr>
                <w:rFonts w:ascii="Times New Roman" w:hAnsi="Times New Roman"/>
                <w:color w:val="000000"/>
                <w:sz w:val="28"/>
                <w:szCs w:val="28"/>
              </w:rPr>
              <w:t>АНО ДПО «Международный технологический институт»</w:t>
            </w:r>
          </w:p>
          <w:p w:rsidR="00A509B4" w:rsidRPr="00A509B4" w:rsidRDefault="00A509B4" w:rsidP="00A509B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09B4">
              <w:rPr>
                <w:rFonts w:ascii="Times New Roman" w:hAnsi="Times New Roman"/>
                <w:color w:val="000000"/>
                <w:sz w:val="28"/>
                <w:szCs w:val="28"/>
              </w:rPr>
              <w:t>Протокол №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A509B4">
              <w:rPr>
                <w:rFonts w:ascii="Times New Roman" w:hAnsi="Times New Roman"/>
                <w:color w:val="000000"/>
                <w:sz w:val="28"/>
                <w:szCs w:val="28"/>
              </w:rPr>
              <w:t>/2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A509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-СО от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  <w:r w:rsidRPr="00A509B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  <w:r w:rsidRPr="00A509B4">
              <w:rPr>
                <w:rFonts w:ascii="Times New Roman" w:hAnsi="Times New Roman"/>
                <w:color w:val="000000"/>
                <w:sz w:val="28"/>
                <w:szCs w:val="28"/>
              </w:rPr>
              <w:t>.2022 г.</w:t>
            </w:r>
          </w:p>
          <w:p w:rsidR="00A509B4" w:rsidRPr="00A509B4" w:rsidRDefault="00A509B4" w:rsidP="00A509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A509B4" w:rsidRPr="00A509B4" w:rsidRDefault="00A509B4" w:rsidP="00A509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C078E5" w:rsidRDefault="00C078E5"/>
    <w:p w:rsidR="00C078E5" w:rsidRDefault="00C078E5"/>
    <w:p w:rsidR="00C078E5" w:rsidRPr="002F100B" w:rsidRDefault="00C078E5" w:rsidP="00C078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F100B">
        <w:rPr>
          <w:rFonts w:ascii="Times New Roman" w:hAnsi="Times New Roman"/>
          <w:b/>
          <w:sz w:val="24"/>
          <w:szCs w:val="24"/>
        </w:rPr>
        <w:t>ПЛАН</w:t>
      </w:r>
    </w:p>
    <w:p w:rsidR="00C078E5" w:rsidRPr="002F100B" w:rsidRDefault="00C078E5" w:rsidP="00C078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F100B">
        <w:rPr>
          <w:rFonts w:ascii="Times New Roman" w:hAnsi="Times New Roman"/>
          <w:b/>
          <w:sz w:val="24"/>
          <w:szCs w:val="24"/>
        </w:rPr>
        <w:t>ФИНАНСОВО-ХОЗЯЙСТВЕННОЙ ДЕЯТЕЛЬНОСТИ</w:t>
      </w:r>
    </w:p>
    <w:p w:rsidR="00C078E5" w:rsidRPr="002F100B" w:rsidRDefault="00C078E5" w:rsidP="00C078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F100B">
        <w:rPr>
          <w:rFonts w:ascii="Times New Roman" w:hAnsi="Times New Roman"/>
          <w:b/>
          <w:sz w:val="24"/>
          <w:szCs w:val="24"/>
        </w:rPr>
        <w:t>на 20</w:t>
      </w:r>
      <w:r w:rsidR="00712A7A">
        <w:rPr>
          <w:rFonts w:ascii="Times New Roman" w:hAnsi="Times New Roman"/>
          <w:b/>
          <w:sz w:val="24"/>
          <w:szCs w:val="24"/>
        </w:rPr>
        <w:t>2</w:t>
      </w:r>
      <w:r w:rsidR="00A509B4">
        <w:rPr>
          <w:rFonts w:ascii="Times New Roman" w:hAnsi="Times New Roman"/>
          <w:b/>
          <w:sz w:val="24"/>
          <w:szCs w:val="24"/>
        </w:rPr>
        <w:t>2</w:t>
      </w:r>
      <w:r w:rsidRPr="002F100B">
        <w:rPr>
          <w:rFonts w:ascii="Times New Roman" w:hAnsi="Times New Roman"/>
          <w:b/>
          <w:sz w:val="24"/>
          <w:szCs w:val="24"/>
        </w:rPr>
        <w:t xml:space="preserve"> г.</w:t>
      </w:r>
    </w:p>
    <w:p w:rsidR="00C078E5" w:rsidRDefault="00C078E5"/>
    <w:p w:rsidR="00C078E5" w:rsidRDefault="00C078E5"/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541"/>
      </w:tblGrid>
      <w:tr w:rsidR="00C078E5" w:rsidRPr="002F100B" w:rsidTr="00712A7A">
        <w:tc>
          <w:tcPr>
            <w:tcW w:w="4928" w:type="dxa"/>
          </w:tcPr>
          <w:p w:rsidR="00C078E5" w:rsidRPr="002F100B" w:rsidRDefault="00712A7A" w:rsidP="00712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а</w:t>
            </w:r>
            <w:r w:rsidR="00C078E5" w:rsidRPr="002F100B">
              <w:rPr>
                <w:rFonts w:ascii="Times New Roman" w:hAnsi="Times New Roman"/>
                <w:sz w:val="24"/>
                <w:szCs w:val="24"/>
              </w:rPr>
              <w:t>дрес:</w:t>
            </w:r>
          </w:p>
        </w:tc>
        <w:tc>
          <w:tcPr>
            <w:tcW w:w="4643" w:type="dxa"/>
          </w:tcPr>
          <w:p w:rsidR="00BD2356" w:rsidRDefault="00BD2356" w:rsidP="00AB2A8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115193, г. Москва, ул. Петра Романова, д.7, </w:t>
            </w:r>
          </w:p>
          <w:p w:rsidR="00C078E5" w:rsidRPr="00AB2A8B" w:rsidRDefault="00BD2356" w:rsidP="00AB2A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строение 1,  5 этаж, пом.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 ком 11А</w:t>
            </w:r>
          </w:p>
        </w:tc>
      </w:tr>
      <w:tr w:rsidR="00712A7A" w:rsidRPr="002F100B" w:rsidTr="00712A7A">
        <w:tc>
          <w:tcPr>
            <w:tcW w:w="4928" w:type="dxa"/>
          </w:tcPr>
          <w:p w:rsidR="00712A7A" w:rsidRDefault="00712A7A" w:rsidP="00712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Фактический адрес и адрес осуществления образовательной деятельности:</w:t>
            </w:r>
          </w:p>
        </w:tc>
        <w:tc>
          <w:tcPr>
            <w:tcW w:w="4643" w:type="dxa"/>
          </w:tcPr>
          <w:p w:rsidR="00712A7A" w:rsidRDefault="00712A7A" w:rsidP="00AB2A8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12A7A">
              <w:rPr>
                <w:rFonts w:ascii="Times New Roman" w:eastAsia="Calibri" w:hAnsi="Times New Roman"/>
                <w:sz w:val="24"/>
                <w:szCs w:val="24"/>
              </w:rPr>
              <w:t xml:space="preserve">129090, г. Москва, </w:t>
            </w:r>
          </w:p>
          <w:p w:rsidR="00712A7A" w:rsidRDefault="00712A7A" w:rsidP="00712A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12A7A">
              <w:rPr>
                <w:rFonts w:ascii="Times New Roman" w:eastAsia="Calibri" w:hAnsi="Times New Roman"/>
                <w:sz w:val="24"/>
                <w:szCs w:val="24"/>
              </w:rPr>
              <w:t>Протопоповский переулок, дом 9, стр. 1</w:t>
            </w:r>
          </w:p>
        </w:tc>
      </w:tr>
      <w:tr w:rsidR="00C078E5" w:rsidRPr="002F100B" w:rsidTr="00712A7A">
        <w:tc>
          <w:tcPr>
            <w:tcW w:w="4928" w:type="dxa"/>
          </w:tcPr>
          <w:p w:rsidR="00C078E5" w:rsidRPr="002F100B" w:rsidRDefault="00C078E5" w:rsidP="00712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00B">
              <w:rPr>
                <w:rFonts w:ascii="Times New Roman" w:hAnsi="Times New Roman"/>
                <w:sz w:val="24"/>
                <w:szCs w:val="24"/>
              </w:rPr>
              <w:t>ИНН:</w:t>
            </w:r>
          </w:p>
        </w:tc>
        <w:tc>
          <w:tcPr>
            <w:tcW w:w="4643" w:type="dxa"/>
          </w:tcPr>
          <w:p w:rsidR="00C078E5" w:rsidRPr="00C078E5" w:rsidRDefault="001E5D3D" w:rsidP="00A03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780E">
              <w:rPr>
                <w:rFonts w:ascii="Times New Roman" w:eastAsia="Calibri" w:hAnsi="Times New Roman"/>
                <w:sz w:val="24"/>
                <w:szCs w:val="24"/>
              </w:rPr>
              <w:t>7723368783</w:t>
            </w:r>
          </w:p>
        </w:tc>
      </w:tr>
      <w:tr w:rsidR="00C078E5" w:rsidRPr="002F100B" w:rsidTr="00712A7A">
        <w:tc>
          <w:tcPr>
            <w:tcW w:w="4928" w:type="dxa"/>
          </w:tcPr>
          <w:p w:rsidR="00C078E5" w:rsidRPr="002F100B" w:rsidRDefault="00C078E5" w:rsidP="00712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00B">
              <w:rPr>
                <w:rFonts w:ascii="Times New Roman" w:hAnsi="Times New Roman"/>
                <w:sz w:val="24"/>
                <w:szCs w:val="24"/>
              </w:rPr>
              <w:t>КПП:</w:t>
            </w:r>
          </w:p>
        </w:tc>
        <w:tc>
          <w:tcPr>
            <w:tcW w:w="4643" w:type="dxa"/>
          </w:tcPr>
          <w:p w:rsidR="00C078E5" w:rsidRPr="00C078E5" w:rsidRDefault="00C078E5" w:rsidP="001E5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  <w:lang w:eastAsia="en-US" w:bidi="en-US"/>
              </w:rPr>
              <w:t>77</w:t>
            </w:r>
            <w:r w:rsidR="001E5D3D">
              <w:rPr>
                <w:rFonts w:ascii="Times New Roman" w:hAnsi="Times New Roman"/>
                <w:sz w:val="24"/>
                <w:szCs w:val="24"/>
                <w:lang w:eastAsia="en-US" w:bidi="en-US"/>
              </w:rPr>
              <w:t>23</w:t>
            </w:r>
            <w:r w:rsidRPr="00C078E5">
              <w:rPr>
                <w:rFonts w:ascii="Times New Roman" w:hAnsi="Times New Roman"/>
                <w:sz w:val="24"/>
                <w:szCs w:val="24"/>
                <w:lang w:eastAsia="en-US" w:bidi="en-US"/>
              </w:rPr>
              <w:t>01001</w:t>
            </w:r>
          </w:p>
        </w:tc>
      </w:tr>
      <w:tr w:rsidR="00C078E5" w:rsidRPr="002F100B" w:rsidTr="00712A7A">
        <w:tc>
          <w:tcPr>
            <w:tcW w:w="4928" w:type="dxa"/>
          </w:tcPr>
          <w:p w:rsidR="00C078E5" w:rsidRPr="002F100B" w:rsidRDefault="00C078E5" w:rsidP="00712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00B">
              <w:rPr>
                <w:rFonts w:ascii="Times New Roman" w:hAnsi="Times New Roman"/>
                <w:sz w:val="24"/>
                <w:szCs w:val="24"/>
              </w:rPr>
              <w:t>Финансовый год:</w:t>
            </w:r>
          </w:p>
        </w:tc>
        <w:tc>
          <w:tcPr>
            <w:tcW w:w="4643" w:type="dxa"/>
          </w:tcPr>
          <w:p w:rsidR="00C078E5" w:rsidRPr="002F100B" w:rsidRDefault="00C078E5" w:rsidP="00712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00B">
              <w:rPr>
                <w:rFonts w:ascii="Times New Roman" w:hAnsi="Times New Roman"/>
                <w:sz w:val="24"/>
                <w:szCs w:val="24"/>
              </w:rPr>
              <w:t>20</w:t>
            </w:r>
            <w:r w:rsidR="00712A7A">
              <w:rPr>
                <w:rFonts w:ascii="Times New Roman" w:hAnsi="Times New Roman"/>
                <w:sz w:val="24"/>
                <w:szCs w:val="24"/>
              </w:rPr>
              <w:t>21</w:t>
            </w:r>
            <w:r w:rsidRPr="002F100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C078E5" w:rsidRPr="002F100B" w:rsidTr="00712A7A">
        <w:tc>
          <w:tcPr>
            <w:tcW w:w="4928" w:type="dxa"/>
          </w:tcPr>
          <w:p w:rsidR="00C078E5" w:rsidRPr="002F100B" w:rsidRDefault="00C078E5" w:rsidP="00712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00B">
              <w:rPr>
                <w:rFonts w:ascii="Times New Roman" w:hAnsi="Times New Roman"/>
                <w:sz w:val="24"/>
                <w:szCs w:val="24"/>
              </w:rPr>
              <w:t>Плановый период:</w:t>
            </w:r>
          </w:p>
        </w:tc>
        <w:tc>
          <w:tcPr>
            <w:tcW w:w="4643" w:type="dxa"/>
          </w:tcPr>
          <w:p w:rsidR="00C078E5" w:rsidRPr="002F100B" w:rsidRDefault="00C078E5" w:rsidP="00712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00B">
              <w:rPr>
                <w:rFonts w:ascii="Times New Roman" w:hAnsi="Times New Roman"/>
                <w:sz w:val="24"/>
                <w:szCs w:val="24"/>
              </w:rPr>
              <w:t>01.01.20</w:t>
            </w:r>
            <w:r w:rsidR="00712A7A">
              <w:rPr>
                <w:rFonts w:ascii="Times New Roman" w:hAnsi="Times New Roman"/>
                <w:sz w:val="24"/>
                <w:szCs w:val="24"/>
              </w:rPr>
              <w:t>21</w:t>
            </w:r>
            <w:r w:rsidRPr="002F100B">
              <w:rPr>
                <w:rFonts w:ascii="Times New Roman" w:hAnsi="Times New Roman"/>
                <w:sz w:val="24"/>
                <w:szCs w:val="24"/>
              </w:rPr>
              <w:t xml:space="preserve"> г. – 31.12</w:t>
            </w:r>
            <w:r w:rsidR="0083442E">
              <w:rPr>
                <w:rFonts w:ascii="Times New Roman" w:hAnsi="Times New Roman"/>
                <w:sz w:val="24"/>
                <w:szCs w:val="24"/>
              </w:rPr>
              <w:t>.</w:t>
            </w:r>
            <w:r w:rsidRPr="002F100B">
              <w:rPr>
                <w:rFonts w:ascii="Times New Roman" w:hAnsi="Times New Roman"/>
                <w:sz w:val="24"/>
                <w:szCs w:val="24"/>
              </w:rPr>
              <w:t>20</w:t>
            </w:r>
            <w:r w:rsidR="00712A7A">
              <w:rPr>
                <w:rFonts w:ascii="Times New Roman" w:hAnsi="Times New Roman"/>
                <w:sz w:val="24"/>
                <w:szCs w:val="24"/>
              </w:rPr>
              <w:t>21</w:t>
            </w:r>
            <w:r w:rsidRPr="002F100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C078E5" w:rsidRDefault="00C078E5"/>
    <w:p w:rsidR="0021477D" w:rsidRDefault="0021477D"/>
    <w:p w:rsidR="0021477D" w:rsidRDefault="0021477D"/>
    <w:p w:rsidR="00C078E5" w:rsidRDefault="00C078E5"/>
    <w:p w:rsidR="00C078E5" w:rsidRPr="00C078E5" w:rsidRDefault="00C078E5" w:rsidP="00C078E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078E5">
        <w:rPr>
          <w:rFonts w:ascii="Times New Roman" w:hAnsi="Times New Roman"/>
          <w:sz w:val="24"/>
          <w:szCs w:val="24"/>
        </w:rPr>
        <w:t>Москва</w:t>
      </w:r>
    </w:p>
    <w:p w:rsidR="00C078E5" w:rsidRDefault="00C078E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214DE3" w:rsidRPr="00214DE3" w:rsidRDefault="000A7AE4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4"/>
          <w:szCs w:val="24"/>
        </w:rPr>
      </w:pPr>
      <w:r w:rsidRPr="00214DE3">
        <w:rPr>
          <w:rFonts w:ascii="Times New Roman" w:hAnsi="Times New Roman" w:cs="Times New Roman"/>
          <w:sz w:val="24"/>
          <w:szCs w:val="24"/>
        </w:rPr>
        <w:lastRenderedPageBreak/>
        <w:fldChar w:fldCharType="begin"/>
      </w:r>
      <w:r w:rsidR="00AB2A8B" w:rsidRPr="00214DE3">
        <w:rPr>
          <w:rFonts w:ascii="Times New Roman" w:hAnsi="Times New Roman" w:cs="Times New Roman"/>
          <w:sz w:val="24"/>
          <w:szCs w:val="24"/>
        </w:rPr>
        <w:instrText xml:space="preserve"> TOC \o "1-3" \h \z \u </w:instrText>
      </w:r>
      <w:r w:rsidRPr="00214DE3">
        <w:rPr>
          <w:rFonts w:ascii="Times New Roman" w:hAnsi="Times New Roman" w:cs="Times New Roman"/>
          <w:sz w:val="24"/>
          <w:szCs w:val="24"/>
        </w:rPr>
        <w:fldChar w:fldCharType="separate"/>
      </w:r>
      <w:hyperlink w:anchor="_Toc355092064" w:history="1">
        <w:r w:rsidR="00214DE3" w:rsidRPr="00214DE3">
          <w:rPr>
            <w:rStyle w:val="ad"/>
            <w:rFonts w:ascii="Times New Roman" w:hAnsi="Times New Roman" w:cs="Times New Roman"/>
            <w:noProof/>
            <w:sz w:val="24"/>
            <w:szCs w:val="24"/>
          </w:rPr>
          <w:t>Введение</w:t>
        </w:r>
        <w:r w:rsidR="00214DE3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214DE3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_Toc355092064 \h </w:instrText>
        </w:r>
        <w:r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261243">
          <w:rPr>
            <w:rFonts w:ascii="Times New Roman" w:hAnsi="Times New Roman" w:cs="Times New Roman"/>
            <w:noProof/>
            <w:webHidden/>
            <w:sz w:val="24"/>
            <w:szCs w:val="24"/>
          </w:rPr>
          <w:t>3</w:t>
        </w:r>
        <w:r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214DE3" w:rsidRPr="00214DE3" w:rsidRDefault="00F70CF4">
      <w:pPr>
        <w:pStyle w:val="11"/>
        <w:tabs>
          <w:tab w:val="left" w:pos="440"/>
          <w:tab w:val="right" w:leader="dot" w:pos="9345"/>
        </w:tabs>
        <w:rPr>
          <w:rFonts w:ascii="Times New Roman" w:hAnsi="Times New Roman" w:cs="Times New Roman"/>
          <w:noProof/>
          <w:sz w:val="24"/>
          <w:szCs w:val="24"/>
        </w:rPr>
      </w:pPr>
      <w:hyperlink w:anchor="_Toc355092065" w:history="1">
        <w:r w:rsidR="00214DE3" w:rsidRPr="00214DE3">
          <w:rPr>
            <w:rStyle w:val="ad"/>
            <w:rFonts w:ascii="Times New Roman" w:hAnsi="Times New Roman" w:cs="Times New Roman"/>
            <w:noProof/>
            <w:sz w:val="24"/>
            <w:szCs w:val="24"/>
          </w:rPr>
          <w:t>1.</w:t>
        </w:r>
        <w:r w:rsidR="00214DE3" w:rsidRPr="00214DE3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214DE3" w:rsidRPr="00214DE3">
          <w:rPr>
            <w:rStyle w:val="ad"/>
            <w:rFonts w:ascii="Times New Roman" w:hAnsi="Times New Roman" w:cs="Times New Roman"/>
            <w:noProof/>
            <w:sz w:val="24"/>
            <w:szCs w:val="24"/>
          </w:rPr>
          <w:t xml:space="preserve">Общие сведения о деятельности </w:t>
        </w:r>
        <w:r w:rsidR="001E5D3D">
          <w:rPr>
            <w:rStyle w:val="ad"/>
            <w:rFonts w:ascii="Times New Roman" w:hAnsi="Times New Roman" w:cs="Times New Roman"/>
            <w:noProof/>
            <w:sz w:val="24"/>
            <w:szCs w:val="24"/>
          </w:rPr>
          <w:t>Института</w:t>
        </w:r>
        <w:r w:rsidR="00214DE3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0A7AE4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214DE3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_Toc355092065 \h </w:instrText>
        </w:r>
        <w:r w:rsidR="000A7AE4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0A7AE4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261243">
          <w:rPr>
            <w:rFonts w:ascii="Times New Roman" w:hAnsi="Times New Roman" w:cs="Times New Roman"/>
            <w:noProof/>
            <w:webHidden/>
            <w:sz w:val="24"/>
            <w:szCs w:val="24"/>
          </w:rPr>
          <w:t>4</w:t>
        </w:r>
        <w:r w:rsidR="000A7AE4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214DE3" w:rsidRPr="00214DE3" w:rsidRDefault="00F70CF4" w:rsidP="00214DE3">
      <w:pPr>
        <w:pStyle w:val="11"/>
        <w:tabs>
          <w:tab w:val="left" w:pos="440"/>
          <w:tab w:val="right" w:leader="dot" w:pos="9345"/>
        </w:tabs>
        <w:rPr>
          <w:rFonts w:ascii="Times New Roman" w:hAnsi="Times New Roman" w:cs="Times New Roman"/>
          <w:noProof/>
          <w:sz w:val="24"/>
          <w:szCs w:val="24"/>
        </w:rPr>
      </w:pPr>
      <w:hyperlink w:anchor="_Toc355092066" w:history="1">
        <w:r w:rsidR="00214DE3" w:rsidRPr="00214DE3">
          <w:rPr>
            <w:rStyle w:val="ad"/>
            <w:rFonts w:ascii="Times New Roman" w:hAnsi="Times New Roman" w:cs="Times New Roman"/>
            <w:noProof/>
            <w:sz w:val="24"/>
            <w:szCs w:val="24"/>
          </w:rPr>
          <w:t>2.</w:t>
        </w:r>
        <w:r w:rsidR="00214DE3" w:rsidRPr="00214DE3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214DE3" w:rsidRPr="00214DE3">
          <w:rPr>
            <w:rStyle w:val="ad"/>
            <w:rFonts w:ascii="Times New Roman" w:hAnsi="Times New Roman" w:cs="Times New Roman"/>
            <w:noProof/>
            <w:sz w:val="24"/>
            <w:szCs w:val="24"/>
          </w:rPr>
          <w:t xml:space="preserve">Учетная карта </w:t>
        </w:r>
        <w:r w:rsidR="001E5D3D">
          <w:rPr>
            <w:rStyle w:val="ad"/>
            <w:rFonts w:ascii="Times New Roman" w:hAnsi="Times New Roman" w:cs="Times New Roman"/>
            <w:noProof/>
            <w:sz w:val="24"/>
            <w:szCs w:val="24"/>
          </w:rPr>
          <w:t>Института</w:t>
        </w:r>
        <w:r w:rsidR="00214DE3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0A7AE4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214DE3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_Toc355092066 \h </w:instrText>
        </w:r>
        <w:r w:rsidR="000A7AE4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0A7AE4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261243">
          <w:rPr>
            <w:rFonts w:ascii="Times New Roman" w:hAnsi="Times New Roman" w:cs="Times New Roman"/>
            <w:noProof/>
            <w:webHidden/>
            <w:sz w:val="24"/>
            <w:szCs w:val="24"/>
          </w:rPr>
          <w:t>6</w:t>
        </w:r>
        <w:r w:rsidR="000A7AE4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214DE3" w:rsidRPr="00214DE3" w:rsidRDefault="00F70CF4">
      <w:pPr>
        <w:pStyle w:val="11"/>
        <w:tabs>
          <w:tab w:val="left" w:pos="440"/>
          <w:tab w:val="right" w:leader="dot" w:pos="9345"/>
        </w:tabs>
        <w:rPr>
          <w:rFonts w:ascii="Times New Roman" w:hAnsi="Times New Roman" w:cs="Times New Roman"/>
          <w:noProof/>
          <w:sz w:val="24"/>
          <w:szCs w:val="24"/>
        </w:rPr>
      </w:pPr>
      <w:hyperlink w:anchor="_Toc355092070" w:history="1">
        <w:r w:rsidR="00214DE3" w:rsidRPr="00214DE3">
          <w:rPr>
            <w:rStyle w:val="ad"/>
            <w:rFonts w:ascii="Times New Roman" w:hAnsi="Times New Roman" w:cs="Times New Roman"/>
            <w:noProof/>
            <w:sz w:val="24"/>
            <w:szCs w:val="24"/>
          </w:rPr>
          <w:t>3.</w:t>
        </w:r>
        <w:r w:rsidR="00214DE3" w:rsidRPr="00214DE3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214DE3" w:rsidRPr="00214DE3">
          <w:rPr>
            <w:rStyle w:val="ad"/>
            <w:rFonts w:ascii="Times New Roman" w:hAnsi="Times New Roman" w:cs="Times New Roman"/>
            <w:noProof/>
            <w:sz w:val="24"/>
            <w:szCs w:val="24"/>
          </w:rPr>
          <w:t xml:space="preserve">Анализ существующего положения и перспектив развития </w:t>
        </w:r>
        <w:r w:rsidR="001E5D3D">
          <w:rPr>
            <w:rStyle w:val="ad"/>
            <w:rFonts w:ascii="Times New Roman" w:hAnsi="Times New Roman" w:cs="Times New Roman"/>
            <w:noProof/>
            <w:sz w:val="24"/>
            <w:szCs w:val="24"/>
          </w:rPr>
          <w:t>Института</w:t>
        </w:r>
        <w:r w:rsidR="00214DE3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0A7AE4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214DE3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_Toc355092070 \h </w:instrText>
        </w:r>
        <w:r w:rsidR="000A7AE4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0A7AE4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261243">
          <w:rPr>
            <w:rFonts w:ascii="Times New Roman" w:hAnsi="Times New Roman" w:cs="Times New Roman"/>
            <w:noProof/>
            <w:webHidden/>
            <w:sz w:val="24"/>
            <w:szCs w:val="24"/>
          </w:rPr>
          <w:t>8</w:t>
        </w:r>
        <w:r w:rsidR="000A7AE4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214DE3" w:rsidRPr="00214DE3" w:rsidRDefault="00F70CF4">
      <w:pPr>
        <w:pStyle w:val="11"/>
        <w:tabs>
          <w:tab w:val="left" w:pos="440"/>
          <w:tab w:val="right" w:leader="dot" w:pos="9345"/>
        </w:tabs>
        <w:rPr>
          <w:rFonts w:ascii="Times New Roman" w:hAnsi="Times New Roman" w:cs="Times New Roman"/>
          <w:noProof/>
          <w:sz w:val="24"/>
          <w:szCs w:val="24"/>
        </w:rPr>
      </w:pPr>
      <w:hyperlink w:anchor="_Toc355092071" w:history="1">
        <w:r w:rsidR="00214DE3" w:rsidRPr="00214DE3">
          <w:rPr>
            <w:rStyle w:val="ad"/>
            <w:rFonts w:ascii="Times New Roman" w:hAnsi="Times New Roman" w:cs="Times New Roman"/>
            <w:noProof/>
            <w:sz w:val="24"/>
            <w:szCs w:val="24"/>
          </w:rPr>
          <w:t>4.</w:t>
        </w:r>
        <w:r w:rsidR="00214DE3" w:rsidRPr="00214DE3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214DE3" w:rsidRPr="00214DE3">
          <w:rPr>
            <w:rStyle w:val="ad"/>
            <w:rFonts w:ascii="Times New Roman" w:hAnsi="Times New Roman" w:cs="Times New Roman"/>
            <w:noProof/>
            <w:sz w:val="24"/>
            <w:szCs w:val="24"/>
          </w:rPr>
          <w:t>План доходов</w:t>
        </w:r>
        <w:r w:rsidR="00214DE3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0A7AE4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214DE3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_Toc355092071 \h </w:instrText>
        </w:r>
        <w:r w:rsidR="000A7AE4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0A7AE4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261243">
          <w:rPr>
            <w:rFonts w:ascii="Times New Roman" w:hAnsi="Times New Roman" w:cs="Times New Roman"/>
            <w:noProof/>
            <w:webHidden/>
            <w:sz w:val="24"/>
            <w:szCs w:val="24"/>
          </w:rPr>
          <w:t>11</w:t>
        </w:r>
        <w:r w:rsidR="000A7AE4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214DE3" w:rsidRPr="00214DE3" w:rsidRDefault="00F70CF4">
      <w:pPr>
        <w:pStyle w:val="11"/>
        <w:tabs>
          <w:tab w:val="left" w:pos="440"/>
          <w:tab w:val="right" w:leader="dot" w:pos="9345"/>
        </w:tabs>
        <w:rPr>
          <w:rFonts w:ascii="Times New Roman" w:hAnsi="Times New Roman" w:cs="Times New Roman"/>
          <w:noProof/>
          <w:sz w:val="24"/>
          <w:szCs w:val="24"/>
        </w:rPr>
      </w:pPr>
      <w:hyperlink w:anchor="_Toc355092072" w:history="1">
        <w:r w:rsidR="00214DE3" w:rsidRPr="00214DE3">
          <w:rPr>
            <w:rStyle w:val="ad"/>
            <w:rFonts w:ascii="Times New Roman" w:hAnsi="Times New Roman" w:cs="Times New Roman"/>
            <w:noProof/>
            <w:sz w:val="24"/>
            <w:szCs w:val="24"/>
          </w:rPr>
          <w:t>5.</w:t>
        </w:r>
        <w:r w:rsidR="00214DE3" w:rsidRPr="00214DE3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214DE3" w:rsidRPr="00214DE3">
          <w:rPr>
            <w:rStyle w:val="ad"/>
            <w:rFonts w:ascii="Times New Roman" w:hAnsi="Times New Roman" w:cs="Times New Roman"/>
            <w:noProof/>
            <w:sz w:val="24"/>
            <w:szCs w:val="24"/>
          </w:rPr>
          <w:t>План расходов</w:t>
        </w:r>
        <w:r w:rsidR="00214DE3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0A7AE4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214DE3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_Toc355092072 \h </w:instrText>
        </w:r>
        <w:r w:rsidR="000A7AE4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0A7AE4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261243">
          <w:rPr>
            <w:rFonts w:ascii="Times New Roman" w:hAnsi="Times New Roman" w:cs="Times New Roman"/>
            <w:noProof/>
            <w:webHidden/>
            <w:sz w:val="24"/>
            <w:szCs w:val="24"/>
          </w:rPr>
          <w:t>11</w:t>
        </w:r>
        <w:r w:rsidR="000A7AE4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214DE3" w:rsidRPr="00214DE3" w:rsidRDefault="00F70CF4">
      <w:pPr>
        <w:pStyle w:val="11"/>
        <w:tabs>
          <w:tab w:val="left" w:pos="440"/>
          <w:tab w:val="right" w:leader="dot" w:pos="9345"/>
        </w:tabs>
        <w:rPr>
          <w:rFonts w:ascii="Times New Roman" w:hAnsi="Times New Roman" w:cs="Times New Roman"/>
          <w:noProof/>
          <w:sz w:val="24"/>
          <w:szCs w:val="24"/>
        </w:rPr>
      </w:pPr>
      <w:hyperlink w:anchor="_Toc355092073" w:history="1">
        <w:r w:rsidR="00214DE3" w:rsidRPr="00214DE3">
          <w:rPr>
            <w:rStyle w:val="ad"/>
            <w:rFonts w:ascii="Times New Roman" w:hAnsi="Times New Roman" w:cs="Times New Roman"/>
            <w:noProof/>
            <w:sz w:val="24"/>
            <w:szCs w:val="24"/>
          </w:rPr>
          <w:t>6.</w:t>
        </w:r>
        <w:r w:rsidR="00214DE3" w:rsidRPr="00214DE3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214DE3" w:rsidRPr="00214DE3">
          <w:rPr>
            <w:rStyle w:val="ad"/>
            <w:rFonts w:ascii="Times New Roman" w:hAnsi="Times New Roman" w:cs="Times New Roman"/>
            <w:noProof/>
            <w:sz w:val="24"/>
            <w:szCs w:val="24"/>
          </w:rPr>
          <w:t>Мероприятия по повышению эффективности финансово-хозяйственной деятельности в 20</w:t>
        </w:r>
        <w:r w:rsidR="00712A7A">
          <w:rPr>
            <w:rStyle w:val="ad"/>
            <w:rFonts w:ascii="Times New Roman" w:hAnsi="Times New Roman" w:cs="Times New Roman"/>
            <w:noProof/>
            <w:sz w:val="24"/>
            <w:szCs w:val="24"/>
          </w:rPr>
          <w:t>21</w:t>
        </w:r>
        <w:r w:rsidR="00D71183">
          <w:rPr>
            <w:rStyle w:val="ad"/>
            <w:rFonts w:ascii="Times New Roman" w:hAnsi="Times New Roman" w:cs="Times New Roman"/>
            <w:noProof/>
            <w:sz w:val="24"/>
            <w:szCs w:val="24"/>
          </w:rPr>
          <w:t xml:space="preserve"> г.</w:t>
        </w:r>
        <w:r w:rsidR="00214DE3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  <w:t>………………………………………………………………………………</w:t>
        </w:r>
        <w:r w:rsidR="000A7AE4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214DE3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_Toc355092073 \h </w:instrText>
        </w:r>
        <w:r w:rsidR="000A7AE4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0A7AE4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261243">
          <w:rPr>
            <w:rFonts w:ascii="Times New Roman" w:hAnsi="Times New Roman" w:cs="Times New Roman"/>
            <w:noProof/>
            <w:webHidden/>
            <w:sz w:val="24"/>
            <w:szCs w:val="24"/>
          </w:rPr>
          <w:t>11</w:t>
        </w:r>
        <w:r w:rsidR="000A7AE4" w:rsidRPr="00214DE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C078E5" w:rsidRDefault="000A7AE4" w:rsidP="00B02ED2">
      <w:pPr>
        <w:rPr>
          <w:rFonts w:ascii="Times New Roman" w:hAnsi="Times New Roman"/>
          <w:sz w:val="24"/>
          <w:szCs w:val="24"/>
        </w:rPr>
      </w:pPr>
      <w:r w:rsidRPr="00214DE3">
        <w:rPr>
          <w:rFonts w:ascii="Times New Roman" w:hAnsi="Times New Roman"/>
          <w:sz w:val="24"/>
          <w:szCs w:val="24"/>
        </w:rPr>
        <w:fldChar w:fldCharType="end"/>
      </w:r>
      <w:r w:rsidR="00382970">
        <w:rPr>
          <w:rFonts w:ascii="Times New Roman" w:hAnsi="Times New Roman"/>
          <w:sz w:val="24"/>
          <w:szCs w:val="24"/>
        </w:rPr>
        <w:br w:type="page"/>
      </w:r>
    </w:p>
    <w:p w:rsidR="00382970" w:rsidRDefault="00382970" w:rsidP="003829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2970" w:rsidRPr="007343ED" w:rsidRDefault="00382970" w:rsidP="00382970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355092064"/>
      <w:r w:rsidRPr="007343ED">
        <w:rPr>
          <w:rFonts w:ascii="Times New Roman" w:hAnsi="Times New Roman" w:cs="Times New Roman"/>
          <w:color w:val="auto"/>
          <w:sz w:val="24"/>
          <w:szCs w:val="24"/>
        </w:rPr>
        <w:t>Введение</w:t>
      </w:r>
      <w:bookmarkEnd w:id="0"/>
    </w:p>
    <w:p w:rsidR="00382970" w:rsidRDefault="00382970" w:rsidP="00382970">
      <w:pPr>
        <w:rPr>
          <w:rFonts w:ascii="Times New Roman" w:hAnsi="Times New Roman"/>
          <w:sz w:val="24"/>
          <w:szCs w:val="24"/>
        </w:rPr>
      </w:pPr>
    </w:p>
    <w:p w:rsidR="00B5401E" w:rsidRPr="00B5401E" w:rsidRDefault="00B5401E" w:rsidP="00DD32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5401E">
        <w:rPr>
          <w:rFonts w:ascii="Times New Roman" w:hAnsi="Times New Roman"/>
          <w:sz w:val="24"/>
          <w:szCs w:val="24"/>
        </w:rPr>
        <w:t xml:space="preserve">План финансово-хозяйственной деятельности </w:t>
      </w:r>
      <w:r w:rsidR="00DD3230">
        <w:rPr>
          <w:rFonts w:ascii="Times New Roman" w:hAnsi="Times New Roman"/>
          <w:sz w:val="24"/>
          <w:szCs w:val="24"/>
        </w:rPr>
        <w:t>Автономной некоммерческой организации дополнительного профессионального образования «</w:t>
      </w:r>
      <w:r w:rsidR="001E5D3D">
        <w:rPr>
          <w:rFonts w:ascii="Times New Roman" w:eastAsia="TimesNewRomanPSMT" w:hAnsi="Times New Roman"/>
          <w:sz w:val="24"/>
          <w:szCs w:val="24"/>
        </w:rPr>
        <w:t>Международный технологический институт</w:t>
      </w:r>
      <w:r w:rsidR="00DD3230">
        <w:rPr>
          <w:rFonts w:ascii="Times New Roman" w:hAnsi="Times New Roman"/>
          <w:sz w:val="24"/>
          <w:szCs w:val="24"/>
        </w:rPr>
        <w:t>»</w:t>
      </w:r>
      <w:r w:rsidRPr="00B5401E">
        <w:rPr>
          <w:rFonts w:ascii="Times New Roman" w:hAnsi="Times New Roman"/>
          <w:sz w:val="24"/>
          <w:szCs w:val="24"/>
        </w:rPr>
        <w:t xml:space="preserve"> </w:t>
      </w:r>
      <w:r w:rsidR="001E5D3D">
        <w:rPr>
          <w:rFonts w:ascii="Times New Roman" w:eastAsia="TimesNewRomanPSMT" w:hAnsi="Times New Roman"/>
          <w:sz w:val="24"/>
          <w:szCs w:val="24"/>
        </w:rPr>
        <w:t>(далее – Институт)</w:t>
      </w:r>
      <w:r w:rsidR="001E5D3D" w:rsidRPr="002A76A2">
        <w:rPr>
          <w:rFonts w:ascii="Times New Roman" w:eastAsia="TimesNewRomanPSMT" w:hAnsi="Times New Roman"/>
          <w:sz w:val="24"/>
          <w:szCs w:val="24"/>
        </w:rPr>
        <w:t xml:space="preserve"> </w:t>
      </w:r>
      <w:r w:rsidR="00DD3230">
        <w:rPr>
          <w:rFonts w:ascii="Times New Roman" w:hAnsi="Times New Roman"/>
          <w:sz w:val="24"/>
          <w:szCs w:val="24"/>
        </w:rPr>
        <w:t>на 20</w:t>
      </w:r>
      <w:r w:rsidR="00712A7A">
        <w:rPr>
          <w:rFonts w:ascii="Times New Roman" w:hAnsi="Times New Roman"/>
          <w:sz w:val="24"/>
          <w:szCs w:val="24"/>
        </w:rPr>
        <w:t>2</w:t>
      </w:r>
      <w:r w:rsidR="00A509B4">
        <w:rPr>
          <w:rFonts w:ascii="Times New Roman" w:hAnsi="Times New Roman"/>
          <w:sz w:val="24"/>
          <w:szCs w:val="24"/>
        </w:rPr>
        <w:t>2</w:t>
      </w:r>
      <w:r w:rsidR="00DD3230">
        <w:rPr>
          <w:rFonts w:ascii="Times New Roman" w:hAnsi="Times New Roman"/>
          <w:sz w:val="24"/>
          <w:szCs w:val="24"/>
        </w:rPr>
        <w:t xml:space="preserve"> год </w:t>
      </w:r>
      <w:r w:rsidRPr="00B5401E">
        <w:rPr>
          <w:rFonts w:ascii="Times New Roman" w:hAnsi="Times New Roman"/>
          <w:sz w:val="24"/>
          <w:szCs w:val="24"/>
        </w:rPr>
        <w:t xml:space="preserve">является основанием для финансирования уставной деятельности </w:t>
      </w:r>
      <w:r w:rsidR="001E5D3D">
        <w:rPr>
          <w:rFonts w:ascii="Times New Roman" w:hAnsi="Times New Roman"/>
          <w:sz w:val="24"/>
          <w:szCs w:val="24"/>
        </w:rPr>
        <w:t>Института</w:t>
      </w:r>
      <w:r w:rsidRPr="00B5401E">
        <w:rPr>
          <w:rFonts w:ascii="Times New Roman" w:hAnsi="Times New Roman"/>
          <w:sz w:val="24"/>
          <w:szCs w:val="24"/>
        </w:rPr>
        <w:t>.</w:t>
      </w:r>
      <w:r w:rsidRPr="00575432">
        <w:rPr>
          <w:rFonts w:ascii="Times New Roman" w:hAnsi="Times New Roman"/>
          <w:b/>
          <w:sz w:val="28"/>
          <w:szCs w:val="28"/>
        </w:rPr>
        <w:t xml:space="preserve"> </w:t>
      </w:r>
      <w:r w:rsidRPr="00B5401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5401E" w:rsidRPr="00B5401E" w:rsidRDefault="00B5401E" w:rsidP="00DD32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5401E">
        <w:rPr>
          <w:rFonts w:ascii="Times New Roman" w:hAnsi="Times New Roman"/>
          <w:sz w:val="24"/>
          <w:szCs w:val="24"/>
        </w:rPr>
        <w:t xml:space="preserve">Структура и содержание Плана соответствуют требованиям Министерства финансов Российской Федерации. В плане приведены общие сведения о деятельности </w:t>
      </w:r>
      <w:r w:rsidR="001E5D3D">
        <w:rPr>
          <w:rFonts w:ascii="Times New Roman" w:hAnsi="Times New Roman"/>
          <w:sz w:val="24"/>
          <w:szCs w:val="24"/>
        </w:rPr>
        <w:t>Института</w:t>
      </w:r>
      <w:r w:rsidRPr="00B5401E">
        <w:rPr>
          <w:rFonts w:ascii="Times New Roman" w:hAnsi="Times New Roman"/>
          <w:sz w:val="24"/>
          <w:szCs w:val="24"/>
        </w:rPr>
        <w:t xml:space="preserve">; отражены показатели по поступлениям и выплатам, поступлений от оказания </w:t>
      </w:r>
      <w:r w:rsidR="001E5D3D">
        <w:rPr>
          <w:rFonts w:ascii="Times New Roman" w:hAnsi="Times New Roman"/>
          <w:sz w:val="24"/>
          <w:szCs w:val="24"/>
        </w:rPr>
        <w:t>Институтом</w:t>
      </w:r>
      <w:r w:rsidRPr="00B5401E">
        <w:rPr>
          <w:rFonts w:ascii="Times New Roman" w:hAnsi="Times New Roman"/>
          <w:sz w:val="24"/>
          <w:szCs w:val="24"/>
        </w:rPr>
        <w:t xml:space="preserve"> услуг (выполнения работ), относящихся в соответствии с </w:t>
      </w:r>
      <w:r w:rsidR="00712A7A">
        <w:rPr>
          <w:rFonts w:ascii="Times New Roman" w:hAnsi="Times New Roman"/>
          <w:sz w:val="24"/>
          <w:szCs w:val="24"/>
        </w:rPr>
        <w:t>У</w:t>
      </w:r>
      <w:r w:rsidRPr="00B5401E">
        <w:rPr>
          <w:rFonts w:ascii="Times New Roman" w:hAnsi="Times New Roman"/>
          <w:sz w:val="24"/>
          <w:szCs w:val="24"/>
        </w:rPr>
        <w:t xml:space="preserve">ставом к </w:t>
      </w:r>
      <w:r w:rsidR="00DD3230">
        <w:rPr>
          <w:rFonts w:ascii="Times New Roman" w:hAnsi="Times New Roman"/>
          <w:sz w:val="24"/>
          <w:szCs w:val="24"/>
        </w:rPr>
        <w:t>ее</w:t>
      </w:r>
      <w:r w:rsidRPr="00B5401E">
        <w:rPr>
          <w:rFonts w:ascii="Times New Roman" w:hAnsi="Times New Roman"/>
          <w:sz w:val="24"/>
          <w:szCs w:val="24"/>
        </w:rPr>
        <w:t xml:space="preserve"> основным видам деятельности, предоставление которых для физических и юридических лиц осуществляется на платной основе, а также поступлений от иной приносящей доход деятельности; приведены плановые показатели по образовательной, научной и другим видам основной и приносящей доход деятельности.</w:t>
      </w:r>
    </w:p>
    <w:p w:rsidR="00B5401E" w:rsidRPr="00B5401E" w:rsidRDefault="00B5401E" w:rsidP="00382970">
      <w:pPr>
        <w:rPr>
          <w:rFonts w:ascii="Times New Roman" w:hAnsi="Times New Roman"/>
          <w:sz w:val="24"/>
          <w:szCs w:val="24"/>
        </w:rPr>
      </w:pPr>
    </w:p>
    <w:p w:rsidR="00382970" w:rsidRDefault="00382970" w:rsidP="00382970"/>
    <w:p w:rsidR="00B5401E" w:rsidRDefault="00B5401E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382970" w:rsidRPr="007343ED" w:rsidRDefault="00382970" w:rsidP="00382970">
      <w:pPr>
        <w:pStyle w:val="1"/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355092065"/>
      <w:r w:rsidRPr="007343ED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Общие сведения о деятельности </w:t>
      </w:r>
      <w:bookmarkEnd w:id="1"/>
      <w:r w:rsidR="001E5D3D">
        <w:rPr>
          <w:rFonts w:ascii="Times New Roman" w:hAnsi="Times New Roman" w:cs="Times New Roman"/>
          <w:color w:val="auto"/>
          <w:sz w:val="24"/>
          <w:szCs w:val="24"/>
        </w:rPr>
        <w:t>Института</w:t>
      </w:r>
    </w:p>
    <w:p w:rsidR="007343ED" w:rsidRPr="002A76A2" w:rsidRDefault="007343ED" w:rsidP="007343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АНО ДПО «</w:t>
      </w:r>
      <w:r w:rsidR="001E5D3D">
        <w:rPr>
          <w:rFonts w:ascii="Times New Roman" w:eastAsia="TimesNewRomanPSMT" w:hAnsi="Times New Roman"/>
          <w:sz w:val="24"/>
          <w:szCs w:val="24"/>
        </w:rPr>
        <w:t>Международный технологический институт</w:t>
      </w:r>
      <w:r>
        <w:rPr>
          <w:rFonts w:ascii="Times New Roman" w:eastAsia="TimesNewRomanPSMT" w:hAnsi="Times New Roman"/>
          <w:sz w:val="24"/>
          <w:szCs w:val="24"/>
        </w:rPr>
        <w:t xml:space="preserve">» </w:t>
      </w:r>
      <w:r w:rsidRPr="002A76A2">
        <w:rPr>
          <w:rFonts w:ascii="Times New Roman" w:eastAsia="TimesNewRomanPSMT" w:hAnsi="Times New Roman"/>
          <w:sz w:val="24"/>
          <w:szCs w:val="24"/>
        </w:rPr>
        <w:t xml:space="preserve">стремится быть </w:t>
      </w:r>
      <w:r>
        <w:rPr>
          <w:rFonts w:ascii="Times New Roman" w:eastAsia="TimesNewRomanPSMT" w:hAnsi="Times New Roman"/>
          <w:sz w:val="24"/>
          <w:szCs w:val="24"/>
        </w:rPr>
        <w:t>лучш</w:t>
      </w:r>
      <w:r w:rsidR="001E5D3D">
        <w:rPr>
          <w:rFonts w:ascii="Times New Roman" w:eastAsia="TimesNewRomanPSMT" w:hAnsi="Times New Roman"/>
          <w:sz w:val="24"/>
          <w:szCs w:val="24"/>
        </w:rPr>
        <w:t>им</w:t>
      </w:r>
      <w:r w:rsidRPr="002A76A2">
        <w:rPr>
          <w:rFonts w:ascii="Times New Roman" w:eastAsia="TimesNewRomanPSMT" w:hAnsi="Times New Roman"/>
          <w:sz w:val="24"/>
          <w:szCs w:val="24"/>
        </w:rPr>
        <w:t xml:space="preserve"> в области предоставления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r w:rsidRPr="002A76A2">
        <w:rPr>
          <w:rFonts w:ascii="Times New Roman" w:eastAsia="TimesNewRomanPSMT" w:hAnsi="Times New Roman"/>
          <w:sz w:val="24"/>
          <w:szCs w:val="24"/>
        </w:rPr>
        <w:t>лицензированных образовательных услуг по по</w:t>
      </w:r>
      <w:r>
        <w:rPr>
          <w:rFonts w:ascii="Times New Roman" w:eastAsia="TimesNewRomanPSMT" w:hAnsi="Times New Roman"/>
          <w:sz w:val="24"/>
          <w:szCs w:val="24"/>
        </w:rPr>
        <w:t>вышению квалификации и профессиональному развитию специалистов строительного и промышленного комплекса</w:t>
      </w:r>
      <w:r w:rsidRPr="002A76A2">
        <w:rPr>
          <w:rFonts w:ascii="Times New Roman" w:eastAsia="TimesNewRomanPSMT" w:hAnsi="Times New Roman"/>
          <w:sz w:val="24"/>
          <w:szCs w:val="24"/>
        </w:rPr>
        <w:t>.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r w:rsidRPr="002A76A2">
        <w:rPr>
          <w:rFonts w:ascii="Times New Roman" w:eastAsia="TimesNewRomanPSMT" w:hAnsi="Times New Roman"/>
          <w:sz w:val="24"/>
          <w:szCs w:val="24"/>
        </w:rPr>
        <w:t>Политика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r w:rsidR="001E5D3D">
        <w:rPr>
          <w:rFonts w:ascii="Times New Roman" w:eastAsia="TimesNewRomanPSMT" w:hAnsi="Times New Roman"/>
          <w:sz w:val="24"/>
          <w:szCs w:val="24"/>
        </w:rPr>
        <w:t>Института</w:t>
      </w:r>
      <w:r w:rsidRPr="002A76A2">
        <w:rPr>
          <w:rFonts w:ascii="Times New Roman" w:eastAsia="TimesNewRomanPSMT" w:hAnsi="Times New Roman"/>
          <w:sz w:val="24"/>
          <w:szCs w:val="24"/>
        </w:rPr>
        <w:t xml:space="preserve"> в области менеджмента качества направлена на постоянное обеспечение своих потребителей услугами на уровне,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r w:rsidRPr="002A76A2">
        <w:rPr>
          <w:rFonts w:ascii="Times New Roman" w:eastAsia="TimesNewRomanPSMT" w:hAnsi="Times New Roman"/>
          <w:sz w:val="24"/>
          <w:szCs w:val="24"/>
        </w:rPr>
        <w:t>продиктованном мировым рынком, и непрерывное улучшение их качества на основе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r w:rsidRPr="002A76A2">
        <w:rPr>
          <w:rFonts w:ascii="Times New Roman" w:eastAsia="TimesNewRomanPSMT" w:hAnsi="Times New Roman"/>
          <w:sz w:val="24"/>
          <w:szCs w:val="24"/>
        </w:rPr>
        <w:t>эффективной обратной связи с потребителями, поставщиками и сотрудниками.</w:t>
      </w:r>
    </w:p>
    <w:p w:rsidR="007343ED" w:rsidRDefault="007343ED" w:rsidP="007343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7343ED" w:rsidRPr="002A76A2" w:rsidRDefault="007343ED" w:rsidP="007343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4"/>
          <w:szCs w:val="24"/>
        </w:rPr>
      </w:pPr>
      <w:r w:rsidRPr="002A76A2">
        <w:rPr>
          <w:rFonts w:ascii="Times New Roman" w:eastAsia="TimesNewRomanPSMT" w:hAnsi="Times New Roman"/>
          <w:b/>
          <w:bCs/>
          <w:sz w:val="24"/>
          <w:szCs w:val="24"/>
        </w:rPr>
        <w:t>Нашими приоритетами при принятии решений являются</w:t>
      </w:r>
      <w:r w:rsidRPr="002A76A2">
        <w:rPr>
          <w:rFonts w:ascii="Times New Roman" w:eastAsia="TimesNewRomanPSMT" w:hAnsi="Times New Roman"/>
          <w:sz w:val="24"/>
          <w:szCs w:val="24"/>
        </w:rPr>
        <w:t>:</w:t>
      </w:r>
    </w:p>
    <w:p w:rsidR="007343ED" w:rsidRPr="002A76A2" w:rsidRDefault="007343ED" w:rsidP="001E5D3D">
      <w:pPr>
        <w:pStyle w:val="ac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2A76A2">
        <w:rPr>
          <w:rFonts w:ascii="Times New Roman" w:eastAsia="TimesNewRomanPSMT" w:hAnsi="Times New Roman"/>
          <w:sz w:val="24"/>
          <w:szCs w:val="24"/>
        </w:rPr>
        <w:t>Удовлетворенность потребителя.</w:t>
      </w:r>
    </w:p>
    <w:p w:rsidR="007343ED" w:rsidRPr="002A76A2" w:rsidRDefault="007343ED" w:rsidP="001E5D3D">
      <w:pPr>
        <w:pStyle w:val="ac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2A76A2">
        <w:rPr>
          <w:rFonts w:ascii="Times New Roman" w:eastAsia="TimesNewRomanPSMT" w:hAnsi="Times New Roman"/>
          <w:sz w:val="24"/>
          <w:szCs w:val="24"/>
        </w:rPr>
        <w:t>Компетентность персонала.</w:t>
      </w:r>
    </w:p>
    <w:p w:rsidR="007343ED" w:rsidRPr="002A76A2" w:rsidRDefault="007343ED" w:rsidP="001E5D3D">
      <w:pPr>
        <w:pStyle w:val="ac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2A76A2">
        <w:rPr>
          <w:rFonts w:ascii="Times New Roman" w:eastAsia="TimesNewRomanPSMT" w:hAnsi="Times New Roman"/>
          <w:sz w:val="24"/>
          <w:szCs w:val="24"/>
        </w:rPr>
        <w:t>Корпоративная культура.</w:t>
      </w:r>
    </w:p>
    <w:p w:rsidR="007343ED" w:rsidRPr="002A76A2" w:rsidRDefault="007343ED" w:rsidP="001E5D3D">
      <w:pPr>
        <w:pStyle w:val="ac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2A76A2">
        <w:rPr>
          <w:rFonts w:ascii="Times New Roman" w:eastAsia="TimesNewRomanPSMT" w:hAnsi="Times New Roman"/>
          <w:sz w:val="24"/>
          <w:szCs w:val="24"/>
        </w:rPr>
        <w:t>Высокие технологии.</w:t>
      </w:r>
    </w:p>
    <w:p w:rsidR="007343ED" w:rsidRPr="002A76A2" w:rsidRDefault="007343ED" w:rsidP="001E5D3D">
      <w:pPr>
        <w:pStyle w:val="ac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2A76A2">
        <w:rPr>
          <w:rFonts w:ascii="Times New Roman" w:eastAsia="TimesNewRomanPSMT" w:hAnsi="Times New Roman"/>
          <w:sz w:val="24"/>
          <w:szCs w:val="24"/>
        </w:rPr>
        <w:t>Оптимизация затрат.</w:t>
      </w:r>
    </w:p>
    <w:p w:rsidR="007343ED" w:rsidRDefault="007343ED" w:rsidP="007343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7343ED" w:rsidRPr="002A76A2" w:rsidRDefault="007343ED" w:rsidP="007343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4"/>
          <w:szCs w:val="24"/>
        </w:rPr>
      </w:pPr>
      <w:r w:rsidRPr="002A76A2">
        <w:rPr>
          <w:rFonts w:ascii="Times New Roman" w:eastAsia="TimesNewRomanPSMT" w:hAnsi="Times New Roman"/>
          <w:b/>
          <w:bCs/>
          <w:sz w:val="24"/>
          <w:szCs w:val="24"/>
        </w:rPr>
        <w:t xml:space="preserve">Миссия. </w:t>
      </w:r>
      <w:r w:rsidRPr="002A76A2">
        <w:rPr>
          <w:rFonts w:ascii="Times New Roman" w:eastAsia="TimesNewRomanPSMT" w:hAnsi="Times New Roman"/>
          <w:sz w:val="24"/>
          <w:szCs w:val="24"/>
        </w:rPr>
        <w:t>Создание и организация эффективного функционирования системы качества</w:t>
      </w:r>
      <w:r>
        <w:rPr>
          <w:rFonts w:ascii="Times New Roman" w:eastAsia="TimesNewRomanPSMT" w:hAnsi="Times New Roman"/>
          <w:sz w:val="24"/>
          <w:szCs w:val="24"/>
        </w:rPr>
        <w:t xml:space="preserve"> повышения квалификации и профессионального развития</w:t>
      </w:r>
      <w:r w:rsidRPr="002A76A2">
        <w:rPr>
          <w:rFonts w:ascii="Times New Roman" w:eastAsia="TimesNewRomanPSMT" w:hAnsi="Times New Roman"/>
          <w:sz w:val="24"/>
          <w:szCs w:val="24"/>
        </w:rPr>
        <w:t xml:space="preserve"> специалистов, готовых к планированию, построению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r w:rsidRPr="002A76A2">
        <w:rPr>
          <w:rFonts w:ascii="Times New Roman" w:eastAsia="TimesNewRomanPSMT" w:hAnsi="Times New Roman"/>
          <w:sz w:val="24"/>
          <w:szCs w:val="24"/>
        </w:rPr>
        <w:t xml:space="preserve">и постоянному развитию </w:t>
      </w:r>
      <w:r>
        <w:rPr>
          <w:rFonts w:ascii="Times New Roman" w:eastAsia="TimesNewRomanPSMT" w:hAnsi="Times New Roman"/>
          <w:sz w:val="24"/>
          <w:szCs w:val="24"/>
        </w:rPr>
        <w:t>строительного и промышленного комплекса</w:t>
      </w:r>
      <w:r w:rsidRPr="002A76A2">
        <w:rPr>
          <w:rFonts w:ascii="Times New Roman" w:eastAsia="TimesNewRomanPSMT" w:hAnsi="Times New Roman"/>
          <w:sz w:val="24"/>
          <w:szCs w:val="24"/>
        </w:rPr>
        <w:t>.</w:t>
      </w:r>
    </w:p>
    <w:p w:rsidR="007343ED" w:rsidRDefault="007343ED" w:rsidP="007343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7343ED" w:rsidRPr="002A76A2" w:rsidRDefault="007343ED" w:rsidP="007343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4"/>
          <w:szCs w:val="24"/>
        </w:rPr>
      </w:pPr>
      <w:r w:rsidRPr="002A76A2">
        <w:rPr>
          <w:rFonts w:ascii="Times New Roman" w:eastAsia="TimesNewRomanPSMT" w:hAnsi="Times New Roman"/>
          <w:b/>
          <w:bCs/>
          <w:sz w:val="24"/>
          <w:szCs w:val="24"/>
        </w:rPr>
        <w:t>Стратегические цели</w:t>
      </w:r>
      <w:r w:rsidRPr="002A76A2">
        <w:rPr>
          <w:rFonts w:ascii="Times New Roman" w:eastAsia="TimesNewRomanPSMT" w:hAnsi="Times New Roman"/>
          <w:sz w:val="24"/>
          <w:szCs w:val="24"/>
        </w:rPr>
        <w:t>:</w:t>
      </w:r>
    </w:p>
    <w:p w:rsidR="007343ED" w:rsidRPr="001E5D3D" w:rsidRDefault="007343ED" w:rsidP="001E5D3D">
      <w:pPr>
        <w:pStyle w:val="ac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1E5D3D">
        <w:rPr>
          <w:rFonts w:ascii="Times New Roman" w:eastAsia="TimesNewRomanPSMT" w:hAnsi="Times New Roman"/>
          <w:sz w:val="24"/>
          <w:szCs w:val="24"/>
        </w:rPr>
        <w:t>создание саморазвивающейся системы менеджмента качества образовательных услуг, реализующей принцип непрерывного совершенствования;</w:t>
      </w:r>
    </w:p>
    <w:p w:rsidR="007343ED" w:rsidRPr="001E5D3D" w:rsidRDefault="007343ED" w:rsidP="001E5D3D">
      <w:pPr>
        <w:pStyle w:val="ac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1E5D3D">
        <w:rPr>
          <w:rFonts w:ascii="Times New Roman" w:eastAsia="TimesNewRomanPSMT" w:hAnsi="Times New Roman"/>
          <w:sz w:val="24"/>
          <w:szCs w:val="24"/>
        </w:rPr>
        <w:t>обеспечение опережающего удовлетворения запр</w:t>
      </w:r>
      <w:r w:rsidR="001E5D3D">
        <w:rPr>
          <w:rFonts w:ascii="Times New Roman" w:eastAsia="TimesNewRomanPSMT" w:hAnsi="Times New Roman"/>
          <w:sz w:val="24"/>
          <w:szCs w:val="24"/>
        </w:rPr>
        <w:t xml:space="preserve">осов клиентов системы: внешних - </w:t>
      </w:r>
      <w:r w:rsidRPr="001E5D3D">
        <w:rPr>
          <w:rFonts w:ascii="Times New Roman" w:eastAsia="TimesNewRomanPSMT" w:hAnsi="Times New Roman"/>
          <w:sz w:val="24"/>
          <w:szCs w:val="24"/>
        </w:rPr>
        <w:t xml:space="preserve">слушателей, промышленности и общества в целом; внутренних — сотрудников </w:t>
      </w:r>
      <w:r w:rsidR="001E5D3D" w:rsidRPr="001E5D3D">
        <w:rPr>
          <w:rFonts w:ascii="Times New Roman" w:hAnsi="Times New Roman"/>
          <w:sz w:val="24"/>
          <w:szCs w:val="24"/>
        </w:rPr>
        <w:t>Института</w:t>
      </w:r>
      <w:r w:rsidRPr="001E5D3D">
        <w:rPr>
          <w:rFonts w:ascii="Times New Roman" w:eastAsia="TimesNewRomanPSMT" w:hAnsi="Times New Roman"/>
          <w:sz w:val="24"/>
          <w:szCs w:val="24"/>
        </w:rPr>
        <w:t>;</w:t>
      </w:r>
    </w:p>
    <w:p w:rsidR="007343ED" w:rsidRPr="00A509B4" w:rsidRDefault="007343ED" w:rsidP="00AB4B83">
      <w:pPr>
        <w:pStyle w:val="ac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A509B4">
        <w:rPr>
          <w:rFonts w:ascii="Times New Roman" w:eastAsia="TimesNewRomanPSMT" w:hAnsi="Times New Roman"/>
          <w:sz w:val="24"/>
          <w:szCs w:val="24"/>
        </w:rPr>
        <w:t>обеспечение системных гарантий приобретения клиентом знаний, умений, культуры и</w:t>
      </w:r>
      <w:r w:rsidR="00A509B4" w:rsidRPr="00A509B4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A509B4">
        <w:rPr>
          <w:rFonts w:ascii="Times New Roman" w:eastAsia="TimesNewRomanPSMT" w:hAnsi="Times New Roman"/>
          <w:sz w:val="24"/>
          <w:szCs w:val="24"/>
        </w:rPr>
        <w:t>комплексной подготовки к профессиональной самореализации в обществе;</w:t>
      </w:r>
    </w:p>
    <w:p w:rsidR="007343ED" w:rsidRDefault="007343ED" w:rsidP="00734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7343ED" w:rsidRPr="002A76A2" w:rsidRDefault="007343ED" w:rsidP="007343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4"/>
          <w:szCs w:val="24"/>
        </w:rPr>
      </w:pPr>
      <w:r w:rsidRPr="002A76A2">
        <w:rPr>
          <w:rFonts w:ascii="Times New Roman" w:eastAsia="TimesNewRomanPSMT" w:hAnsi="Times New Roman"/>
          <w:b/>
          <w:bCs/>
          <w:sz w:val="24"/>
          <w:szCs w:val="24"/>
        </w:rPr>
        <w:t>Принципы достижения стратегических целей</w:t>
      </w:r>
      <w:r>
        <w:rPr>
          <w:rFonts w:ascii="Times New Roman" w:eastAsia="TimesNewRomanPSMT" w:hAnsi="Times New Roman"/>
          <w:sz w:val="24"/>
          <w:szCs w:val="24"/>
        </w:rPr>
        <w:t>:</w:t>
      </w:r>
      <w:r w:rsidRPr="002A76A2">
        <w:rPr>
          <w:rFonts w:ascii="Times New Roman" w:eastAsia="TimesNewRomanPSMT" w:hAnsi="Times New Roman"/>
          <w:sz w:val="24"/>
          <w:szCs w:val="24"/>
        </w:rPr>
        <w:t xml:space="preserve"> </w:t>
      </w:r>
    </w:p>
    <w:p w:rsidR="007343ED" w:rsidRPr="001E5D3D" w:rsidRDefault="007343ED" w:rsidP="001E5D3D">
      <w:pPr>
        <w:pStyle w:val="ac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i/>
          <w:sz w:val="24"/>
          <w:szCs w:val="24"/>
        </w:rPr>
      </w:pPr>
      <w:r w:rsidRPr="001E5D3D">
        <w:rPr>
          <w:rFonts w:ascii="Times New Roman" w:eastAsia="TimesNewRomanPSMT" w:hAnsi="Times New Roman"/>
          <w:i/>
          <w:sz w:val="24"/>
          <w:szCs w:val="24"/>
        </w:rPr>
        <w:t xml:space="preserve"> Ориентация на потребителей образовательных услуг</w:t>
      </w:r>
    </w:p>
    <w:p w:rsidR="007343ED" w:rsidRPr="002A76A2" w:rsidRDefault="001E5D3D" w:rsidP="00734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Институт</w:t>
      </w:r>
      <w:r w:rsidR="007343ED" w:rsidRPr="002A76A2">
        <w:rPr>
          <w:rFonts w:ascii="Times New Roman" w:eastAsia="TimesNewRomanPSMT" w:hAnsi="Times New Roman"/>
          <w:sz w:val="24"/>
          <w:szCs w:val="24"/>
        </w:rPr>
        <w:t xml:space="preserve"> </w:t>
      </w:r>
      <w:r>
        <w:rPr>
          <w:rFonts w:ascii="Times New Roman" w:eastAsia="TimesNewRomanPSMT" w:hAnsi="Times New Roman"/>
          <w:sz w:val="24"/>
          <w:szCs w:val="24"/>
        </w:rPr>
        <w:t>должен</w:t>
      </w:r>
      <w:r w:rsidR="007343ED" w:rsidRPr="002A76A2">
        <w:rPr>
          <w:rFonts w:ascii="Times New Roman" w:eastAsia="TimesNewRomanPSMT" w:hAnsi="Times New Roman"/>
          <w:sz w:val="24"/>
          <w:szCs w:val="24"/>
        </w:rPr>
        <w:t xml:space="preserve"> ориентироваться на требования своих клиентов-потребителей</w:t>
      </w:r>
      <w:r w:rsidR="007343ED">
        <w:rPr>
          <w:rFonts w:ascii="Times New Roman" w:eastAsia="TimesNewRomanPSMT" w:hAnsi="Times New Roman"/>
          <w:sz w:val="24"/>
          <w:szCs w:val="24"/>
        </w:rPr>
        <w:t xml:space="preserve"> </w:t>
      </w:r>
      <w:r w:rsidR="007343ED" w:rsidRPr="002A76A2">
        <w:rPr>
          <w:rFonts w:ascii="Times New Roman" w:eastAsia="TimesNewRomanPSMT" w:hAnsi="Times New Roman"/>
          <w:sz w:val="24"/>
          <w:szCs w:val="24"/>
        </w:rPr>
        <w:t xml:space="preserve">образовательных услуг, поэтому сотрудники </w:t>
      </w:r>
      <w:r>
        <w:rPr>
          <w:rFonts w:ascii="Times New Roman" w:hAnsi="Times New Roman"/>
          <w:sz w:val="24"/>
          <w:szCs w:val="24"/>
        </w:rPr>
        <w:t>Института</w:t>
      </w:r>
      <w:r w:rsidR="007343ED" w:rsidRPr="002A76A2">
        <w:rPr>
          <w:rFonts w:ascii="Times New Roman" w:eastAsia="TimesNewRomanPSMT" w:hAnsi="Times New Roman"/>
          <w:sz w:val="24"/>
          <w:szCs w:val="24"/>
        </w:rPr>
        <w:t xml:space="preserve"> во главе с руководством должны</w:t>
      </w:r>
    </w:p>
    <w:p w:rsidR="007343ED" w:rsidRPr="002A76A2" w:rsidRDefault="007343ED" w:rsidP="00734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2A76A2">
        <w:rPr>
          <w:rFonts w:ascii="Times New Roman" w:eastAsia="TimesNewRomanPSMT" w:hAnsi="Times New Roman"/>
          <w:sz w:val="24"/>
          <w:szCs w:val="24"/>
        </w:rPr>
        <w:t>знать и понимать их потребности, которые существуют в настоящий момент, а также могут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r w:rsidRPr="002A76A2">
        <w:rPr>
          <w:rFonts w:ascii="Times New Roman" w:eastAsia="TimesNewRomanPSMT" w:hAnsi="Times New Roman"/>
          <w:sz w:val="24"/>
          <w:szCs w:val="24"/>
        </w:rPr>
        <w:t>возникнуть в будущем, выполнять их требования и стремиться превзойти их ожидания.</w:t>
      </w:r>
    </w:p>
    <w:p w:rsidR="007343ED" w:rsidRPr="001E5D3D" w:rsidRDefault="007343ED" w:rsidP="001E5D3D">
      <w:pPr>
        <w:pStyle w:val="ac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i/>
          <w:sz w:val="24"/>
          <w:szCs w:val="24"/>
        </w:rPr>
      </w:pPr>
      <w:r w:rsidRPr="001E5D3D">
        <w:rPr>
          <w:rFonts w:ascii="Times New Roman" w:eastAsia="TimesNewRomanPSMT" w:hAnsi="Times New Roman"/>
          <w:i/>
          <w:sz w:val="24"/>
          <w:szCs w:val="24"/>
        </w:rPr>
        <w:t xml:space="preserve"> Роль высшего руководства</w:t>
      </w:r>
    </w:p>
    <w:p w:rsidR="007343ED" w:rsidRPr="002A76A2" w:rsidRDefault="007343ED" w:rsidP="00734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2A76A2">
        <w:rPr>
          <w:rFonts w:ascii="Times New Roman" w:eastAsia="TimesNewRomanPSMT" w:hAnsi="Times New Roman"/>
          <w:sz w:val="24"/>
          <w:szCs w:val="24"/>
        </w:rPr>
        <w:t>Первые руководители должны добиваться единства целей и направлений развития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r w:rsidRPr="002A76A2">
        <w:rPr>
          <w:rFonts w:ascii="Times New Roman" w:eastAsia="TimesNewRomanPSMT" w:hAnsi="Times New Roman"/>
          <w:sz w:val="24"/>
          <w:szCs w:val="24"/>
        </w:rPr>
        <w:t xml:space="preserve">системы менеджмента качества образовательных услуг </w:t>
      </w:r>
      <w:r w:rsidR="001E5D3D">
        <w:rPr>
          <w:rFonts w:ascii="Times New Roman" w:hAnsi="Times New Roman"/>
          <w:sz w:val="24"/>
          <w:szCs w:val="24"/>
        </w:rPr>
        <w:t>Института</w:t>
      </w:r>
      <w:r w:rsidRPr="002A76A2">
        <w:rPr>
          <w:rFonts w:ascii="Times New Roman" w:eastAsia="TimesNewRomanPSMT" w:hAnsi="Times New Roman"/>
          <w:sz w:val="24"/>
          <w:szCs w:val="24"/>
        </w:rPr>
        <w:t>. Они должны создавать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r w:rsidRPr="002A76A2">
        <w:rPr>
          <w:rFonts w:ascii="Times New Roman" w:eastAsia="TimesNewRomanPSMT" w:hAnsi="Times New Roman"/>
          <w:sz w:val="24"/>
          <w:szCs w:val="24"/>
        </w:rPr>
        <w:t>внутреннюю среду корпоративного менеджмента, который позволяет сотрудникам быть в</w:t>
      </w:r>
    </w:p>
    <w:p w:rsidR="007343ED" w:rsidRPr="002A76A2" w:rsidRDefault="007343ED" w:rsidP="00734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2A76A2">
        <w:rPr>
          <w:rFonts w:ascii="Times New Roman" w:eastAsia="TimesNewRomanPSMT" w:hAnsi="Times New Roman"/>
          <w:sz w:val="24"/>
          <w:szCs w:val="24"/>
        </w:rPr>
        <w:t>полной мере вовлеченными в процесс достижения стратегических целей.</w:t>
      </w:r>
    </w:p>
    <w:p w:rsidR="007343ED" w:rsidRPr="001E5D3D" w:rsidRDefault="007343ED" w:rsidP="001E5D3D">
      <w:pPr>
        <w:pStyle w:val="ac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i/>
          <w:sz w:val="24"/>
          <w:szCs w:val="24"/>
        </w:rPr>
      </w:pPr>
      <w:r w:rsidRPr="001E5D3D">
        <w:rPr>
          <w:rFonts w:ascii="Times New Roman" w:eastAsia="TimesNewRomanPSMT" w:hAnsi="Times New Roman"/>
          <w:i/>
          <w:sz w:val="24"/>
          <w:szCs w:val="24"/>
        </w:rPr>
        <w:t>Вовлечение сотрудников в процессы менеджмента</w:t>
      </w:r>
    </w:p>
    <w:p w:rsidR="007343ED" w:rsidRPr="002A76A2" w:rsidRDefault="007343ED" w:rsidP="00734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2A76A2">
        <w:rPr>
          <w:rFonts w:ascii="Times New Roman" w:eastAsia="TimesNewRomanPSMT" w:hAnsi="Times New Roman"/>
          <w:sz w:val="24"/>
          <w:szCs w:val="24"/>
        </w:rPr>
        <w:t>Вовлечение сотрудников всех уровней в реализацию стратегических целей системы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r w:rsidRPr="002A76A2">
        <w:rPr>
          <w:rFonts w:ascii="Times New Roman" w:eastAsia="TimesNewRomanPSMT" w:hAnsi="Times New Roman"/>
          <w:sz w:val="24"/>
          <w:szCs w:val="24"/>
        </w:rPr>
        <w:t>менеджмента качества образовательных услуг должно составлять основу воплощения в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r w:rsidRPr="002A76A2">
        <w:rPr>
          <w:rFonts w:ascii="Times New Roman" w:eastAsia="TimesNewRomanPSMT" w:hAnsi="Times New Roman"/>
          <w:sz w:val="24"/>
          <w:szCs w:val="24"/>
        </w:rPr>
        <w:t>жизнь методов и инструментов корпоративного менеджмента университета и его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r w:rsidRPr="002A76A2">
        <w:rPr>
          <w:rFonts w:ascii="Times New Roman" w:eastAsia="TimesNewRomanPSMT" w:hAnsi="Times New Roman"/>
          <w:sz w:val="24"/>
          <w:szCs w:val="24"/>
        </w:rPr>
        <w:t>структурных подразделений; полное вовлечение дает возможность руководству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r w:rsidRPr="002A76A2">
        <w:rPr>
          <w:rFonts w:ascii="Times New Roman" w:eastAsia="TimesNewRomanPSMT" w:hAnsi="Times New Roman"/>
          <w:sz w:val="24"/>
          <w:szCs w:val="24"/>
        </w:rPr>
        <w:lastRenderedPageBreak/>
        <w:t xml:space="preserve">использовать способности персонала с максимальной выгодой, как </w:t>
      </w:r>
      <w:r>
        <w:rPr>
          <w:rFonts w:ascii="Times New Roman" w:eastAsia="TimesNewRomanPSMT" w:hAnsi="Times New Roman"/>
          <w:sz w:val="24"/>
          <w:szCs w:val="24"/>
        </w:rPr>
        <w:t xml:space="preserve">для </w:t>
      </w:r>
      <w:r w:rsidR="001E5D3D">
        <w:rPr>
          <w:rFonts w:ascii="Times New Roman" w:eastAsia="TimesNewRomanPSMT" w:hAnsi="Times New Roman"/>
          <w:sz w:val="24"/>
          <w:szCs w:val="24"/>
        </w:rPr>
        <w:t>Института</w:t>
      </w:r>
      <w:r w:rsidRPr="002A76A2">
        <w:rPr>
          <w:rFonts w:ascii="Times New Roman" w:eastAsia="TimesNewRomanPSMT" w:hAnsi="Times New Roman"/>
          <w:sz w:val="24"/>
          <w:szCs w:val="24"/>
        </w:rPr>
        <w:t>, так и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r w:rsidRPr="002A76A2">
        <w:rPr>
          <w:rFonts w:ascii="Times New Roman" w:eastAsia="TimesNewRomanPSMT" w:hAnsi="Times New Roman"/>
          <w:sz w:val="24"/>
          <w:szCs w:val="24"/>
        </w:rPr>
        <w:t>для его клиентов.</w:t>
      </w:r>
    </w:p>
    <w:p w:rsidR="007343ED" w:rsidRPr="001E5D3D" w:rsidRDefault="007343ED" w:rsidP="001E5D3D">
      <w:pPr>
        <w:pStyle w:val="ac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i/>
          <w:sz w:val="24"/>
          <w:szCs w:val="24"/>
        </w:rPr>
      </w:pPr>
      <w:r w:rsidRPr="001E5D3D">
        <w:rPr>
          <w:rFonts w:ascii="Times New Roman" w:eastAsia="TimesNewRomanPSMT" w:hAnsi="Times New Roman"/>
          <w:i/>
          <w:sz w:val="24"/>
          <w:szCs w:val="24"/>
        </w:rPr>
        <w:t>Подход к управлению как к процессу</w:t>
      </w:r>
    </w:p>
    <w:p w:rsidR="007343ED" w:rsidRPr="002A76A2" w:rsidRDefault="007343ED" w:rsidP="00734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2A76A2">
        <w:rPr>
          <w:rFonts w:ascii="Times New Roman" w:eastAsia="TimesNewRomanPSMT" w:hAnsi="Times New Roman"/>
          <w:sz w:val="24"/>
          <w:szCs w:val="24"/>
        </w:rPr>
        <w:t>Запланированные результаты должны достигаться наиболее эффективным способом,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r w:rsidRPr="002A76A2">
        <w:rPr>
          <w:rFonts w:ascii="Times New Roman" w:eastAsia="TimesNewRomanPSMT" w:hAnsi="Times New Roman"/>
          <w:sz w:val="24"/>
          <w:szCs w:val="24"/>
        </w:rPr>
        <w:t>когда соответствующими видами образовательной деятельности и необходимыми для нее</w:t>
      </w:r>
    </w:p>
    <w:p w:rsidR="007343ED" w:rsidRPr="002A76A2" w:rsidRDefault="007343ED" w:rsidP="00734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2A76A2">
        <w:rPr>
          <w:rFonts w:ascii="Times New Roman" w:eastAsia="TimesNewRomanPSMT" w:hAnsi="Times New Roman"/>
          <w:sz w:val="24"/>
          <w:szCs w:val="24"/>
        </w:rPr>
        <w:t>ресурсами руководят и управляют как процессом.</w:t>
      </w:r>
    </w:p>
    <w:p w:rsidR="007343ED" w:rsidRPr="001E5D3D" w:rsidRDefault="007343ED" w:rsidP="001E5D3D">
      <w:pPr>
        <w:pStyle w:val="ac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i/>
          <w:sz w:val="24"/>
          <w:szCs w:val="24"/>
        </w:rPr>
      </w:pPr>
      <w:r w:rsidRPr="001E5D3D">
        <w:rPr>
          <w:rFonts w:ascii="Times New Roman" w:eastAsia="TimesNewRomanPSMT" w:hAnsi="Times New Roman"/>
          <w:i/>
          <w:sz w:val="24"/>
          <w:szCs w:val="24"/>
        </w:rPr>
        <w:t>Системный подход к менеджменту</w:t>
      </w:r>
    </w:p>
    <w:p w:rsidR="007343ED" w:rsidRPr="002A76A2" w:rsidRDefault="007343ED" w:rsidP="00734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2A76A2">
        <w:rPr>
          <w:rFonts w:ascii="Times New Roman" w:eastAsia="TimesNewRomanPSMT" w:hAnsi="Times New Roman"/>
          <w:sz w:val="24"/>
          <w:szCs w:val="24"/>
        </w:rPr>
        <w:t>Должна обеспечиваться идентификация образовательных процессов, их понимание,</w:t>
      </w:r>
      <w:r>
        <w:rPr>
          <w:rFonts w:ascii="Times New Roman" w:eastAsia="TimesNewRomanPSMT" w:hAnsi="Times New Roman"/>
          <w:sz w:val="24"/>
          <w:szCs w:val="24"/>
        </w:rPr>
        <w:t xml:space="preserve">  </w:t>
      </w:r>
      <w:r w:rsidRPr="002A76A2">
        <w:rPr>
          <w:rFonts w:ascii="Times New Roman" w:eastAsia="TimesNewRomanPSMT" w:hAnsi="Times New Roman"/>
          <w:sz w:val="24"/>
          <w:szCs w:val="24"/>
        </w:rPr>
        <w:t>руководство и управление ими как единой системой с целью повышения результативности и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r w:rsidRPr="002A76A2">
        <w:rPr>
          <w:rFonts w:ascii="Times New Roman" w:eastAsia="TimesNewRomanPSMT" w:hAnsi="Times New Roman"/>
          <w:sz w:val="24"/>
          <w:szCs w:val="24"/>
        </w:rPr>
        <w:t xml:space="preserve">эффективности деятельности </w:t>
      </w:r>
      <w:r w:rsidR="001E5D3D">
        <w:rPr>
          <w:rFonts w:ascii="Times New Roman" w:eastAsia="TimesNewRomanPSMT" w:hAnsi="Times New Roman"/>
          <w:sz w:val="24"/>
          <w:szCs w:val="24"/>
        </w:rPr>
        <w:t>Института</w:t>
      </w:r>
      <w:r w:rsidRPr="002A76A2">
        <w:rPr>
          <w:rFonts w:ascii="Times New Roman" w:eastAsia="TimesNewRomanPSMT" w:hAnsi="Times New Roman"/>
          <w:sz w:val="24"/>
          <w:szCs w:val="24"/>
        </w:rPr>
        <w:t xml:space="preserve"> при достижении </w:t>
      </w:r>
      <w:r>
        <w:rPr>
          <w:rFonts w:ascii="Times New Roman" w:eastAsia="TimesNewRomanPSMT" w:hAnsi="Times New Roman"/>
          <w:sz w:val="24"/>
          <w:szCs w:val="24"/>
        </w:rPr>
        <w:t>ее</w:t>
      </w:r>
      <w:r w:rsidRPr="002A76A2">
        <w:rPr>
          <w:rFonts w:ascii="Times New Roman" w:eastAsia="TimesNewRomanPSMT" w:hAnsi="Times New Roman"/>
          <w:sz w:val="24"/>
          <w:szCs w:val="24"/>
        </w:rPr>
        <w:t xml:space="preserve"> стратегических целей.</w:t>
      </w:r>
    </w:p>
    <w:p w:rsidR="007343ED" w:rsidRPr="001E5D3D" w:rsidRDefault="007343ED" w:rsidP="001E5D3D">
      <w:pPr>
        <w:pStyle w:val="ac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i/>
          <w:sz w:val="24"/>
          <w:szCs w:val="24"/>
        </w:rPr>
      </w:pPr>
      <w:r w:rsidRPr="001E5D3D">
        <w:rPr>
          <w:rFonts w:ascii="Times New Roman" w:eastAsia="TimesNewRomanPSMT" w:hAnsi="Times New Roman"/>
          <w:i/>
          <w:sz w:val="24"/>
          <w:szCs w:val="24"/>
        </w:rPr>
        <w:t>Постоянное улучшение системы качества</w:t>
      </w:r>
    </w:p>
    <w:p w:rsidR="007343ED" w:rsidRPr="002A76A2" w:rsidRDefault="007343ED" w:rsidP="00734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2A76A2">
        <w:rPr>
          <w:rFonts w:ascii="Times New Roman" w:eastAsia="TimesNewRomanPSMT" w:hAnsi="Times New Roman"/>
          <w:sz w:val="24"/>
          <w:szCs w:val="24"/>
        </w:rPr>
        <w:t>Для постоянного обеспечения удовлетворения запросов клиентов, получающих в</w:t>
      </w:r>
      <w:r>
        <w:rPr>
          <w:rFonts w:ascii="Times New Roman" w:eastAsia="TimesNewRomanPSMT" w:hAnsi="Times New Roman"/>
          <w:sz w:val="24"/>
          <w:szCs w:val="24"/>
        </w:rPr>
        <w:t xml:space="preserve"> Академии</w:t>
      </w:r>
      <w:r w:rsidRPr="002A76A2">
        <w:rPr>
          <w:rFonts w:ascii="Times New Roman" w:eastAsia="TimesNewRomanPSMT" w:hAnsi="Times New Roman"/>
          <w:sz w:val="24"/>
          <w:szCs w:val="24"/>
        </w:rPr>
        <w:t xml:space="preserve"> образовательные услуги, должен эффективно реализовываться </w:t>
      </w:r>
      <w:proofErr w:type="gramStart"/>
      <w:r w:rsidRPr="002A76A2">
        <w:rPr>
          <w:rFonts w:ascii="Times New Roman" w:eastAsia="TimesNewRomanPSMT" w:hAnsi="Times New Roman"/>
          <w:sz w:val="24"/>
          <w:szCs w:val="24"/>
        </w:rPr>
        <w:t>принцип</w:t>
      </w:r>
      <w:r>
        <w:rPr>
          <w:rFonts w:ascii="Times New Roman" w:eastAsia="TimesNewRomanPSMT" w:hAnsi="Times New Roman"/>
          <w:sz w:val="24"/>
          <w:szCs w:val="24"/>
        </w:rPr>
        <w:t xml:space="preserve">  </w:t>
      </w:r>
      <w:r w:rsidRPr="002A76A2">
        <w:rPr>
          <w:rFonts w:ascii="Times New Roman" w:eastAsia="TimesNewRomanPSMT" w:hAnsi="Times New Roman"/>
          <w:sz w:val="24"/>
          <w:szCs w:val="24"/>
        </w:rPr>
        <w:t>непрерывного</w:t>
      </w:r>
      <w:proofErr w:type="gramEnd"/>
      <w:r w:rsidRPr="002A76A2">
        <w:rPr>
          <w:rFonts w:ascii="Times New Roman" w:eastAsia="TimesNewRomanPSMT" w:hAnsi="Times New Roman"/>
          <w:sz w:val="24"/>
          <w:szCs w:val="24"/>
        </w:rPr>
        <w:t xml:space="preserve"> улучшения функционирования системы менеджмента качества </w:t>
      </w:r>
      <w:r w:rsidR="001E5D3D">
        <w:rPr>
          <w:rFonts w:ascii="Times New Roman" w:eastAsia="TimesNewRomanPSMT" w:hAnsi="Times New Roman"/>
          <w:sz w:val="24"/>
          <w:szCs w:val="24"/>
        </w:rPr>
        <w:t>Института</w:t>
      </w:r>
      <w:r w:rsidRPr="002A76A2">
        <w:rPr>
          <w:rFonts w:ascii="Times New Roman" w:eastAsia="TimesNewRomanPSMT" w:hAnsi="Times New Roman"/>
          <w:sz w:val="24"/>
          <w:szCs w:val="24"/>
        </w:rPr>
        <w:t>.</w:t>
      </w:r>
    </w:p>
    <w:p w:rsidR="007343ED" w:rsidRPr="001E5D3D" w:rsidRDefault="007343ED" w:rsidP="001E5D3D">
      <w:pPr>
        <w:pStyle w:val="ac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i/>
          <w:sz w:val="24"/>
          <w:szCs w:val="24"/>
        </w:rPr>
      </w:pPr>
      <w:r w:rsidRPr="001E5D3D">
        <w:rPr>
          <w:rFonts w:ascii="Times New Roman" w:eastAsia="TimesNewRomanPSMT" w:hAnsi="Times New Roman"/>
          <w:i/>
          <w:sz w:val="24"/>
          <w:szCs w:val="24"/>
        </w:rPr>
        <w:t>Принятие решений, основанное на фактах</w:t>
      </w:r>
    </w:p>
    <w:p w:rsidR="007343ED" w:rsidRPr="002A76A2" w:rsidRDefault="007343ED" w:rsidP="00734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2A76A2">
        <w:rPr>
          <w:rFonts w:ascii="Times New Roman" w:eastAsia="TimesNewRomanPSMT" w:hAnsi="Times New Roman"/>
          <w:sz w:val="24"/>
          <w:szCs w:val="24"/>
        </w:rPr>
        <w:t>Для достижения реальной эффективности принимаемых решений в системе менеджмента</w:t>
      </w:r>
    </w:p>
    <w:p w:rsidR="007343ED" w:rsidRPr="002A76A2" w:rsidRDefault="007343ED" w:rsidP="00734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2A76A2">
        <w:rPr>
          <w:rFonts w:ascii="Times New Roman" w:eastAsia="TimesNewRomanPSMT" w:hAnsi="Times New Roman"/>
          <w:sz w:val="24"/>
          <w:szCs w:val="24"/>
        </w:rPr>
        <w:t>качества предоставления образовательных услуг необходимо добиться правового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r w:rsidRPr="002A76A2">
        <w:rPr>
          <w:rFonts w:ascii="Times New Roman" w:eastAsia="TimesNewRomanPSMT" w:hAnsi="Times New Roman"/>
          <w:sz w:val="24"/>
          <w:szCs w:val="24"/>
        </w:rPr>
        <w:t>закрепления принципа принятия решений, базирующегося на анализе данных и информации,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r w:rsidRPr="002A76A2">
        <w:rPr>
          <w:rFonts w:ascii="Times New Roman" w:eastAsia="TimesNewRomanPSMT" w:hAnsi="Times New Roman"/>
          <w:sz w:val="24"/>
          <w:szCs w:val="24"/>
        </w:rPr>
        <w:t>исключая волюнтаризм и авторитарность.</w:t>
      </w:r>
    </w:p>
    <w:p w:rsidR="007343ED" w:rsidRPr="001E5D3D" w:rsidRDefault="007343ED" w:rsidP="001E5D3D">
      <w:pPr>
        <w:pStyle w:val="ac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i/>
          <w:sz w:val="24"/>
          <w:szCs w:val="24"/>
        </w:rPr>
      </w:pPr>
      <w:r w:rsidRPr="001E5D3D">
        <w:rPr>
          <w:rFonts w:ascii="Times New Roman" w:eastAsia="TimesNewRomanPSMT" w:hAnsi="Times New Roman"/>
          <w:i/>
          <w:sz w:val="24"/>
          <w:szCs w:val="24"/>
        </w:rPr>
        <w:t>Взаимовыгодные отношения с клиентами</w:t>
      </w:r>
    </w:p>
    <w:p w:rsidR="007343ED" w:rsidRDefault="007343ED" w:rsidP="00734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2A76A2">
        <w:rPr>
          <w:rFonts w:ascii="Times New Roman" w:eastAsia="TimesNewRomanPSMT" w:hAnsi="Times New Roman"/>
          <w:sz w:val="24"/>
          <w:szCs w:val="24"/>
        </w:rPr>
        <w:t>Для обеспечения эффективности взаимоотношений системы менеджмента качества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r w:rsidRPr="002A76A2">
        <w:rPr>
          <w:rFonts w:ascii="Times New Roman" w:eastAsia="TimesNewRomanPSMT" w:hAnsi="Times New Roman"/>
          <w:sz w:val="24"/>
          <w:szCs w:val="24"/>
        </w:rPr>
        <w:t xml:space="preserve">образовательных услуг </w:t>
      </w:r>
      <w:r w:rsidR="001E5D3D">
        <w:rPr>
          <w:rFonts w:ascii="Times New Roman" w:eastAsia="TimesNewRomanPSMT" w:hAnsi="Times New Roman"/>
          <w:sz w:val="24"/>
          <w:szCs w:val="24"/>
        </w:rPr>
        <w:t>Института</w:t>
      </w:r>
      <w:r w:rsidRPr="002A76A2">
        <w:rPr>
          <w:rFonts w:ascii="Times New Roman" w:eastAsia="TimesNewRomanPSMT" w:hAnsi="Times New Roman"/>
          <w:sz w:val="24"/>
          <w:szCs w:val="24"/>
        </w:rPr>
        <w:t xml:space="preserve"> с </w:t>
      </w:r>
      <w:r>
        <w:rPr>
          <w:rFonts w:ascii="Times New Roman" w:eastAsia="TimesNewRomanPSMT" w:hAnsi="Times New Roman"/>
          <w:sz w:val="24"/>
          <w:szCs w:val="24"/>
        </w:rPr>
        <w:t>ее</w:t>
      </w:r>
      <w:r w:rsidRPr="002A76A2">
        <w:rPr>
          <w:rFonts w:ascii="Times New Roman" w:eastAsia="TimesNewRomanPSMT" w:hAnsi="Times New Roman"/>
          <w:sz w:val="24"/>
          <w:szCs w:val="24"/>
        </w:rPr>
        <w:t xml:space="preserve"> внешними и внутренними клиентами необходимо</w:t>
      </w:r>
      <w:r>
        <w:rPr>
          <w:rFonts w:ascii="Times New Roman" w:eastAsia="TimesNewRomanPSMT" w:hAnsi="Times New Roman"/>
          <w:sz w:val="24"/>
          <w:szCs w:val="24"/>
        </w:rPr>
        <w:t xml:space="preserve">  </w:t>
      </w:r>
      <w:r w:rsidRPr="002A76A2">
        <w:rPr>
          <w:rFonts w:ascii="Times New Roman" w:eastAsia="TimesNewRomanPSMT" w:hAnsi="Times New Roman"/>
          <w:sz w:val="24"/>
          <w:szCs w:val="24"/>
        </w:rPr>
        <w:t>вести постоянный мониторинг этих процессов с соответствующим анализом и</w:t>
      </w:r>
      <w:r>
        <w:rPr>
          <w:rFonts w:ascii="Times New Roman" w:eastAsia="TimesNewRomanPSMT" w:hAnsi="Times New Roman"/>
          <w:sz w:val="24"/>
          <w:szCs w:val="24"/>
        </w:rPr>
        <w:t xml:space="preserve">  </w:t>
      </w:r>
      <w:r w:rsidRPr="002A76A2">
        <w:rPr>
          <w:rFonts w:ascii="Times New Roman" w:eastAsia="TimesNewRomanPSMT" w:hAnsi="Times New Roman"/>
          <w:sz w:val="24"/>
          <w:szCs w:val="24"/>
        </w:rPr>
        <w:t>предложениями по постоянному улучшению, что будет способствовать взаимной выгоде</w:t>
      </w:r>
      <w:r>
        <w:rPr>
          <w:rFonts w:ascii="Times New Roman" w:eastAsia="TimesNewRomanPSMT" w:hAnsi="Times New Roman"/>
          <w:sz w:val="24"/>
          <w:szCs w:val="24"/>
        </w:rPr>
        <w:t xml:space="preserve">  </w:t>
      </w:r>
      <w:r w:rsidRPr="002A76A2">
        <w:rPr>
          <w:rFonts w:ascii="Times New Roman" w:eastAsia="TimesNewRomanPSMT" w:hAnsi="Times New Roman"/>
          <w:sz w:val="24"/>
          <w:szCs w:val="24"/>
        </w:rPr>
        <w:t>обеих сторон создавать новые ценности в сфере предоставления образовательных услуг.</w:t>
      </w:r>
    </w:p>
    <w:p w:rsidR="007343ED" w:rsidRDefault="007343ED" w:rsidP="00734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</w:p>
    <w:p w:rsidR="007343ED" w:rsidRDefault="007343ED" w:rsidP="007343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23B46">
        <w:rPr>
          <w:rFonts w:ascii="Times New Roman" w:hAnsi="Times New Roman"/>
          <w:b/>
          <w:bCs/>
          <w:sz w:val="24"/>
          <w:szCs w:val="24"/>
        </w:rPr>
        <w:t xml:space="preserve">Ожидаемые результаты </w:t>
      </w:r>
      <w:r>
        <w:rPr>
          <w:rFonts w:ascii="Times New Roman" w:hAnsi="Times New Roman"/>
          <w:b/>
          <w:bCs/>
          <w:sz w:val="24"/>
          <w:szCs w:val="24"/>
        </w:rPr>
        <w:t>достижения стратегических целей:</w:t>
      </w:r>
      <w:r w:rsidRPr="00423B4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7343ED" w:rsidRPr="00423B46" w:rsidRDefault="007343ED" w:rsidP="00734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Достижение стратегических целей</w:t>
      </w:r>
      <w:r w:rsidRPr="00423B46">
        <w:rPr>
          <w:rFonts w:ascii="Times New Roman" w:eastAsia="TimesNewRomanPSMT" w:hAnsi="Times New Roman"/>
          <w:sz w:val="24"/>
          <w:szCs w:val="24"/>
        </w:rPr>
        <w:t xml:space="preserve"> </w:t>
      </w:r>
      <w:r>
        <w:rPr>
          <w:rFonts w:ascii="Times New Roman" w:eastAsia="TimesNewRomanPSMT" w:hAnsi="Times New Roman"/>
          <w:sz w:val="24"/>
          <w:szCs w:val="24"/>
        </w:rPr>
        <w:t xml:space="preserve">должно </w:t>
      </w:r>
      <w:r w:rsidRPr="00423B46">
        <w:rPr>
          <w:rFonts w:ascii="Times New Roman" w:eastAsia="TimesNewRomanPSMT" w:hAnsi="Times New Roman"/>
          <w:sz w:val="24"/>
          <w:szCs w:val="24"/>
        </w:rPr>
        <w:t>позволить:</w:t>
      </w:r>
    </w:p>
    <w:p w:rsidR="007343ED" w:rsidRPr="001E5D3D" w:rsidRDefault="007343ED" w:rsidP="001E5D3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5D3D">
        <w:rPr>
          <w:rFonts w:ascii="Times New Roman" w:hAnsi="Times New Roman"/>
          <w:sz w:val="24"/>
          <w:szCs w:val="24"/>
        </w:rPr>
        <w:t xml:space="preserve">повысить ответственность сотрудников </w:t>
      </w:r>
      <w:r w:rsidR="001E5D3D">
        <w:rPr>
          <w:rFonts w:ascii="Times New Roman" w:hAnsi="Times New Roman"/>
          <w:sz w:val="24"/>
          <w:szCs w:val="24"/>
        </w:rPr>
        <w:t>Института</w:t>
      </w:r>
      <w:r w:rsidRPr="001E5D3D">
        <w:rPr>
          <w:rFonts w:ascii="Times New Roman" w:hAnsi="Times New Roman"/>
          <w:sz w:val="24"/>
          <w:szCs w:val="24"/>
        </w:rPr>
        <w:t xml:space="preserve"> на всех уровнях по  управлению качеством образовательных услуг;</w:t>
      </w:r>
    </w:p>
    <w:p w:rsidR="007343ED" w:rsidRPr="001E5D3D" w:rsidRDefault="007343ED" w:rsidP="001E5D3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5D3D">
        <w:rPr>
          <w:rFonts w:ascii="Times New Roman" w:hAnsi="Times New Roman"/>
          <w:sz w:val="24"/>
          <w:szCs w:val="24"/>
        </w:rPr>
        <w:t xml:space="preserve">сделать унифицированной и прозрачной для всех сотрудников </w:t>
      </w:r>
      <w:r w:rsidR="001E5D3D">
        <w:rPr>
          <w:rFonts w:ascii="Times New Roman" w:hAnsi="Times New Roman"/>
          <w:sz w:val="24"/>
          <w:szCs w:val="24"/>
        </w:rPr>
        <w:t>Института</w:t>
      </w:r>
      <w:r w:rsidRPr="001E5D3D">
        <w:rPr>
          <w:rFonts w:ascii="Times New Roman" w:hAnsi="Times New Roman"/>
          <w:sz w:val="24"/>
          <w:szCs w:val="24"/>
        </w:rPr>
        <w:t xml:space="preserve"> и ее клиентов систему управления качеством предоставления образовательных услуг;</w:t>
      </w:r>
    </w:p>
    <w:p w:rsidR="007343ED" w:rsidRPr="001E5D3D" w:rsidRDefault="007343ED" w:rsidP="001E5D3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5D3D">
        <w:rPr>
          <w:rFonts w:ascii="Times New Roman" w:hAnsi="Times New Roman"/>
          <w:sz w:val="24"/>
          <w:szCs w:val="24"/>
        </w:rPr>
        <w:t>повысить мотивацию всех сотрудников к качественной работе, сплотить коллектив вокруг идеи качества;</w:t>
      </w:r>
    </w:p>
    <w:p w:rsidR="007343ED" w:rsidRPr="001E5D3D" w:rsidRDefault="007343ED" w:rsidP="001E5D3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5D3D">
        <w:rPr>
          <w:rFonts w:ascii="Times New Roman" w:hAnsi="Times New Roman"/>
          <w:sz w:val="24"/>
          <w:szCs w:val="24"/>
        </w:rPr>
        <w:t xml:space="preserve">повысить авторитет </w:t>
      </w:r>
      <w:r w:rsidR="001E5D3D">
        <w:rPr>
          <w:rFonts w:ascii="Times New Roman" w:hAnsi="Times New Roman"/>
          <w:sz w:val="24"/>
          <w:szCs w:val="24"/>
        </w:rPr>
        <w:t>Института</w:t>
      </w:r>
      <w:r w:rsidRPr="001E5D3D">
        <w:rPr>
          <w:rFonts w:ascii="Times New Roman" w:hAnsi="Times New Roman"/>
          <w:sz w:val="24"/>
          <w:szCs w:val="24"/>
        </w:rPr>
        <w:t xml:space="preserve"> на российском рынке образовательных услуг, уверенно занять свою нишу в образовательной деятельности, добиться стабильного развития системы менеджмента качества образовательных услуг и, как следствие, увеличить объем</w:t>
      </w:r>
    </w:p>
    <w:p w:rsidR="007343ED" w:rsidRPr="001E5D3D" w:rsidRDefault="007343ED" w:rsidP="001E5D3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5D3D">
        <w:rPr>
          <w:rFonts w:ascii="Times New Roman" w:hAnsi="Times New Roman"/>
          <w:sz w:val="24"/>
          <w:szCs w:val="24"/>
        </w:rPr>
        <w:t>продаж системно качественных образовательных услуг;</w:t>
      </w:r>
    </w:p>
    <w:p w:rsidR="007343ED" w:rsidRPr="001E5D3D" w:rsidRDefault="007343ED" w:rsidP="001E5D3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5D3D">
        <w:rPr>
          <w:rFonts w:ascii="Times New Roman" w:hAnsi="Times New Roman"/>
          <w:sz w:val="24"/>
          <w:szCs w:val="24"/>
        </w:rPr>
        <w:t xml:space="preserve">обеспечить опережающее удовлетворение потребностей внешних и внутренних клиентов  в образовательных услугах </w:t>
      </w:r>
      <w:r w:rsidR="001E5D3D">
        <w:rPr>
          <w:rFonts w:ascii="Times New Roman" w:hAnsi="Times New Roman"/>
          <w:sz w:val="24"/>
          <w:szCs w:val="24"/>
        </w:rPr>
        <w:t>Института</w:t>
      </w:r>
      <w:r w:rsidRPr="001E5D3D">
        <w:rPr>
          <w:rFonts w:ascii="Times New Roman" w:hAnsi="Times New Roman"/>
          <w:sz w:val="24"/>
          <w:szCs w:val="24"/>
        </w:rPr>
        <w:t>.</w:t>
      </w:r>
    </w:p>
    <w:p w:rsidR="007343ED" w:rsidRDefault="007343ED" w:rsidP="00734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</w:p>
    <w:p w:rsidR="001E5D3D" w:rsidRDefault="001E5D3D" w:rsidP="00734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</w:p>
    <w:p w:rsidR="008C518B" w:rsidRDefault="008C518B" w:rsidP="008C518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C518B">
        <w:rPr>
          <w:rFonts w:ascii="Times New Roman" w:hAnsi="Times New Roman"/>
          <w:b/>
          <w:sz w:val="24"/>
          <w:szCs w:val="24"/>
        </w:rPr>
        <w:t xml:space="preserve">Основные виды деятельности </w:t>
      </w:r>
      <w:r w:rsidR="001E5D3D">
        <w:rPr>
          <w:rFonts w:ascii="Times New Roman" w:hAnsi="Times New Roman"/>
          <w:b/>
          <w:sz w:val="24"/>
          <w:szCs w:val="24"/>
        </w:rPr>
        <w:t>Института</w:t>
      </w:r>
      <w:r w:rsidRPr="008C518B">
        <w:rPr>
          <w:rFonts w:ascii="Times New Roman" w:hAnsi="Times New Roman"/>
          <w:b/>
          <w:sz w:val="24"/>
          <w:szCs w:val="24"/>
        </w:rPr>
        <w:t>:</w:t>
      </w:r>
    </w:p>
    <w:p w:rsidR="00412720" w:rsidRPr="00412720" w:rsidRDefault="001E5D3D" w:rsidP="001E5D3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Институт создан</w:t>
      </w:r>
      <w:r w:rsidR="00412720" w:rsidRPr="00412720">
        <w:rPr>
          <w:rFonts w:ascii="Times New Roman" w:hAnsi="Times New Roman"/>
          <w:sz w:val="24"/>
          <w:szCs w:val="24"/>
        </w:rPr>
        <w:t xml:space="preserve"> в целях предоставления услуг в области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 xml:space="preserve">дополнительного профессионального образования руководителей и </w:t>
      </w:r>
      <w:r w:rsidR="00412720" w:rsidRPr="00412720">
        <w:rPr>
          <w:rFonts w:ascii="Times New Roman" w:hAnsi="Times New Roman"/>
          <w:spacing w:val="-1"/>
          <w:sz w:val="24"/>
          <w:szCs w:val="24"/>
        </w:rPr>
        <w:t xml:space="preserve"> специалистов в сфере строительного </w:t>
      </w:r>
      <w:r w:rsidR="00412720" w:rsidRPr="00412720">
        <w:rPr>
          <w:rFonts w:ascii="Times New Roman" w:hAnsi="Times New Roman"/>
          <w:spacing w:val="-1"/>
          <w:sz w:val="24"/>
          <w:szCs w:val="24"/>
        </w:rPr>
        <w:lastRenderedPageBreak/>
        <w:t xml:space="preserve">комплекса и повышения квалификации сотрудников строительного комплекса (в том числе </w:t>
      </w:r>
      <w:r w:rsidR="00412720" w:rsidRPr="00412720">
        <w:rPr>
          <w:rFonts w:ascii="Times New Roman" w:hAnsi="Times New Roman"/>
          <w:sz w:val="24"/>
          <w:szCs w:val="24"/>
        </w:rPr>
        <w:t>проектирование</w:t>
      </w:r>
      <w:r>
        <w:rPr>
          <w:rFonts w:ascii="Times New Roman" w:hAnsi="Times New Roman"/>
          <w:sz w:val="24"/>
          <w:szCs w:val="24"/>
        </w:rPr>
        <w:t xml:space="preserve"> и изыскание для строительства).</w:t>
      </w:r>
    </w:p>
    <w:p w:rsidR="001E5D3D" w:rsidRDefault="001E5D3D" w:rsidP="001E5D3D">
      <w:pPr>
        <w:shd w:val="clear" w:color="auto" w:fill="FFFFFF"/>
        <w:spacing w:after="0" w:line="240" w:lineRule="auto"/>
        <w:ind w:left="451" w:hanging="451"/>
        <w:rPr>
          <w:rFonts w:ascii="Times New Roman" w:hAnsi="Times New Roman"/>
          <w:b/>
          <w:spacing w:val="-1"/>
          <w:sz w:val="24"/>
          <w:szCs w:val="24"/>
        </w:rPr>
      </w:pPr>
    </w:p>
    <w:p w:rsidR="00412720" w:rsidRPr="001E5D3D" w:rsidRDefault="00412720" w:rsidP="001E5D3D">
      <w:pPr>
        <w:shd w:val="clear" w:color="auto" w:fill="FFFFFF"/>
        <w:spacing w:after="0" w:line="240" w:lineRule="auto"/>
        <w:ind w:left="451" w:hanging="451"/>
        <w:rPr>
          <w:rFonts w:ascii="Times New Roman" w:hAnsi="Times New Roman"/>
          <w:b/>
          <w:sz w:val="24"/>
          <w:szCs w:val="24"/>
        </w:rPr>
      </w:pPr>
      <w:r w:rsidRPr="001E5D3D">
        <w:rPr>
          <w:rFonts w:ascii="Times New Roman" w:hAnsi="Times New Roman"/>
          <w:b/>
          <w:spacing w:val="-1"/>
          <w:sz w:val="24"/>
          <w:szCs w:val="24"/>
        </w:rPr>
        <w:t xml:space="preserve">Предмет деятельности </w:t>
      </w:r>
      <w:r w:rsidR="00712A7A">
        <w:rPr>
          <w:rFonts w:ascii="Times New Roman" w:hAnsi="Times New Roman"/>
          <w:b/>
          <w:spacing w:val="-1"/>
          <w:sz w:val="24"/>
          <w:szCs w:val="24"/>
        </w:rPr>
        <w:t>Института</w:t>
      </w:r>
      <w:r w:rsidRPr="001E5D3D">
        <w:rPr>
          <w:rFonts w:ascii="Times New Roman" w:hAnsi="Times New Roman"/>
          <w:b/>
          <w:spacing w:val="-1"/>
          <w:sz w:val="24"/>
          <w:szCs w:val="24"/>
        </w:rPr>
        <w:t>:</w:t>
      </w:r>
    </w:p>
    <w:p w:rsidR="00FA1CE8" w:rsidRPr="002449FA" w:rsidRDefault="00FA1CE8" w:rsidP="00FA1CE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iCs/>
          <w:kern w:val="20"/>
          <w:sz w:val="24"/>
          <w:szCs w:val="24"/>
        </w:rPr>
      </w:pPr>
      <w:bookmarkStart w:id="2" w:name="_Toc355092066"/>
      <w:r w:rsidRPr="002449FA">
        <w:rPr>
          <w:rFonts w:ascii="Times New Roman" w:hAnsi="Times New Roman"/>
          <w:sz w:val="24"/>
          <w:szCs w:val="24"/>
        </w:rPr>
        <w:t xml:space="preserve">проведение </w:t>
      </w:r>
      <w:r w:rsidR="00C66F49">
        <w:rPr>
          <w:rFonts w:ascii="Times New Roman" w:hAnsi="Times New Roman"/>
          <w:sz w:val="24"/>
          <w:szCs w:val="24"/>
        </w:rPr>
        <w:t>семинаров, вебинаров, круглых столов по широкому перечню вопросов, актуальных для предприятий и организаций народного хозяйства</w:t>
      </w:r>
      <w:r w:rsidRPr="002449FA">
        <w:rPr>
          <w:rFonts w:ascii="Times New Roman" w:hAnsi="Times New Roman"/>
          <w:sz w:val="24"/>
          <w:szCs w:val="24"/>
        </w:rPr>
        <w:t>;</w:t>
      </w:r>
    </w:p>
    <w:p w:rsidR="00FA1CE8" w:rsidRPr="002449FA" w:rsidRDefault="00FA1CE8" w:rsidP="00FA1CE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trike/>
          <w:kern w:val="20"/>
          <w:sz w:val="24"/>
          <w:szCs w:val="24"/>
        </w:rPr>
      </w:pPr>
      <w:r w:rsidRPr="002449FA">
        <w:rPr>
          <w:rFonts w:ascii="Times New Roman" w:hAnsi="Times New Roman"/>
          <w:sz w:val="24"/>
          <w:szCs w:val="24"/>
        </w:rPr>
        <w:t xml:space="preserve">проведение </w:t>
      </w:r>
      <w:r w:rsidRPr="002449FA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лекций, практических и семинарских занятий, лабораторных работ, круглых столов, мастер-классов, мастерских, деловых игр, ролевых игр, тренингов, семинаров по обмену опытом, выездных занятий, консультаций, а также проведение следующих видов учебных работ: выполнение аттестационной, дипломной, проектной работы и других видов учебных занятий и учебных работ, определенных учебным планом. </w:t>
      </w:r>
    </w:p>
    <w:p w:rsidR="00FA1CE8" w:rsidRPr="002449FA" w:rsidRDefault="00FA1CE8" w:rsidP="00FA1CE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kern w:val="20"/>
          <w:sz w:val="24"/>
          <w:szCs w:val="24"/>
        </w:rPr>
      </w:pPr>
      <w:r w:rsidRPr="002449FA">
        <w:rPr>
          <w:rFonts w:ascii="Times New Roman" w:hAnsi="Times New Roman"/>
          <w:sz w:val="24"/>
          <w:szCs w:val="24"/>
        </w:rPr>
        <w:t>организация и проведение программ повышения квалификации и профессиональной переподготовки специалистов предприятий (объединений), организаций и учреждений, государственных служащих, высвобождаемых работников, незанятного населения и безработных специалистов;</w:t>
      </w:r>
    </w:p>
    <w:p w:rsidR="00FA1CE8" w:rsidRPr="002449FA" w:rsidRDefault="00FA1CE8" w:rsidP="00FA1CE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kern w:val="20"/>
          <w:sz w:val="24"/>
          <w:szCs w:val="24"/>
        </w:rPr>
      </w:pPr>
      <w:r w:rsidRPr="002449FA">
        <w:rPr>
          <w:rFonts w:ascii="Times New Roman" w:hAnsi="Times New Roman"/>
          <w:sz w:val="24"/>
          <w:szCs w:val="24"/>
        </w:rPr>
        <w:t>научно-методической помощи заинтересованным органам, учреждениям, организациям в рамках своей уставной деятельности;</w:t>
      </w:r>
    </w:p>
    <w:p w:rsidR="00FA1CE8" w:rsidRPr="002449FA" w:rsidRDefault="00FA1CE8" w:rsidP="00FA1CE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kern w:val="20"/>
          <w:sz w:val="24"/>
          <w:szCs w:val="24"/>
        </w:rPr>
      </w:pPr>
      <w:r w:rsidRPr="002449FA">
        <w:rPr>
          <w:rFonts w:ascii="Times New Roman" w:hAnsi="Times New Roman"/>
          <w:sz w:val="24"/>
          <w:szCs w:val="24"/>
        </w:rPr>
        <w:t>удовлетворение потребностей общества в квалифицированных специалистах;</w:t>
      </w:r>
    </w:p>
    <w:p w:rsidR="00FA1CE8" w:rsidRPr="002449FA" w:rsidRDefault="00FA1CE8" w:rsidP="00FA1CE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kern w:val="20"/>
          <w:sz w:val="24"/>
          <w:szCs w:val="24"/>
        </w:rPr>
      </w:pPr>
      <w:r w:rsidRPr="002449FA">
        <w:rPr>
          <w:rFonts w:ascii="Times New Roman" w:hAnsi="Times New Roman"/>
          <w:sz w:val="24"/>
          <w:szCs w:val="24"/>
        </w:rPr>
        <w:t>распространение знаний среди населения, повышение его образовательного и культурного уровня, в том числе путем оказания платных образовательных услуг в соответствии с действующим законодательством;</w:t>
      </w:r>
    </w:p>
    <w:p w:rsidR="00FA1CE8" w:rsidRPr="002449FA" w:rsidRDefault="00FA1CE8" w:rsidP="00FA1CE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kern w:val="20"/>
          <w:sz w:val="24"/>
          <w:szCs w:val="24"/>
        </w:rPr>
      </w:pPr>
      <w:r w:rsidRPr="002449FA">
        <w:rPr>
          <w:rFonts w:ascii="Times New Roman" w:hAnsi="Times New Roman"/>
          <w:sz w:val="24"/>
          <w:szCs w:val="24"/>
        </w:rPr>
        <w:t>формирование у обучающихся гражданской позиции, развитие ответственности, самостоятельности и творческой активности;</w:t>
      </w:r>
    </w:p>
    <w:p w:rsidR="00FA1CE8" w:rsidRPr="002449FA" w:rsidRDefault="00FA1CE8" w:rsidP="00FA1CE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kern w:val="20"/>
          <w:sz w:val="24"/>
          <w:szCs w:val="24"/>
        </w:rPr>
      </w:pPr>
      <w:r w:rsidRPr="002449FA">
        <w:rPr>
          <w:rFonts w:ascii="Times New Roman" w:hAnsi="Times New Roman"/>
          <w:sz w:val="24"/>
          <w:szCs w:val="24"/>
        </w:rPr>
        <w:t>постоянное повышение качества подготовки обучающихся с учетом современных требований, новейших достижений науки и техники, формирование у обучающихся стремления к самостоятельному совершенствованию и пополнению своих знаний;</w:t>
      </w:r>
    </w:p>
    <w:p w:rsidR="00FA1CE8" w:rsidRPr="002449FA" w:rsidRDefault="00FA1CE8" w:rsidP="00FA1CE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kern w:val="20"/>
          <w:sz w:val="24"/>
          <w:szCs w:val="24"/>
        </w:rPr>
      </w:pPr>
      <w:r w:rsidRPr="002449FA">
        <w:rPr>
          <w:rFonts w:ascii="Times New Roman" w:hAnsi="Times New Roman"/>
          <w:sz w:val="24"/>
          <w:szCs w:val="24"/>
        </w:rPr>
        <w:t>создание и ведение информационных баз данных, обработка данных, подготовка аналитических обзоров;</w:t>
      </w:r>
    </w:p>
    <w:p w:rsidR="00FA1CE8" w:rsidRPr="002449FA" w:rsidRDefault="00FA1CE8" w:rsidP="00FA1CE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kern w:val="20"/>
          <w:sz w:val="24"/>
          <w:szCs w:val="24"/>
        </w:rPr>
      </w:pPr>
      <w:r w:rsidRPr="002449FA">
        <w:rPr>
          <w:rFonts w:ascii="Times New Roman" w:hAnsi="Times New Roman"/>
          <w:sz w:val="24"/>
          <w:szCs w:val="24"/>
        </w:rPr>
        <w:t>организация и проведение стажировок и практик;</w:t>
      </w:r>
    </w:p>
    <w:p w:rsidR="00FA1CE8" w:rsidRPr="001E5D3D" w:rsidRDefault="00FA1CE8" w:rsidP="00FA1CE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kern w:val="20"/>
          <w:sz w:val="24"/>
          <w:szCs w:val="24"/>
        </w:rPr>
      </w:pPr>
      <w:r w:rsidRPr="002449FA">
        <w:rPr>
          <w:rFonts w:ascii="Times New Roman" w:hAnsi="Times New Roman"/>
          <w:sz w:val="24"/>
          <w:szCs w:val="24"/>
        </w:rPr>
        <w:t>выполнение в рамках уставной деятельности аналитических, фундаментальных и прикладных научно-исследовательских работ, создание результатов интеллектуальной деятельности, а также реализацию прав на них.</w:t>
      </w:r>
    </w:p>
    <w:p w:rsidR="001E5D3D" w:rsidRDefault="001E5D3D" w:rsidP="001E5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5D3D" w:rsidRDefault="001E5D3D" w:rsidP="001E5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6F49" w:rsidRDefault="00C66F49" w:rsidP="001E5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6F49" w:rsidRDefault="00C66F49" w:rsidP="001E5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6F49" w:rsidRDefault="00C66F49" w:rsidP="001E5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6F49" w:rsidRDefault="00C66F49" w:rsidP="001E5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6F49" w:rsidRDefault="00C66F49" w:rsidP="001E5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5D3D" w:rsidRDefault="001E5D3D" w:rsidP="001E5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09B4" w:rsidRDefault="00A509B4" w:rsidP="001E5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09B4" w:rsidRDefault="00A509B4" w:rsidP="001E5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09B4" w:rsidRDefault="00A509B4" w:rsidP="001E5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09B4" w:rsidRDefault="00A509B4" w:rsidP="001E5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2970" w:rsidRPr="007343ED" w:rsidRDefault="00382970" w:rsidP="00382970">
      <w:pPr>
        <w:pStyle w:val="1"/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4"/>
        </w:rPr>
      </w:pPr>
      <w:r w:rsidRPr="007343ED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Учетная карта </w:t>
      </w:r>
      <w:bookmarkEnd w:id="2"/>
      <w:r w:rsidR="00FA1CE8">
        <w:rPr>
          <w:rFonts w:ascii="Times New Roman" w:hAnsi="Times New Roman" w:cs="Times New Roman"/>
          <w:color w:val="auto"/>
          <w:sz w:val="24"/>
          <w:szCs w:val="24"/>
        </w:rPr>
        <w:t>Института</w:t>
      </w:r>
    </w:p>
    <w:p w:rsidR="00AB2A8B" w:rsidRPr="00AB2A8B" w:rsidRDefault="00AB2A8B" w:rsidP="00AB2A8B"/>
    <w:tbl>
      <w:tblPr>
        <w:tblW w:w="97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6038"/>
      </w:tblGrid>
      <w:tr w:rsidR="00FA2387" w:rsidRPr="00FA2387" w:rsidTr="00A03714">
        <w:trPr>
          <w:trHeight w:val="864"/>
        </w:trPr>
        <w:tc>
          <w:tcPr>
            <w:tcW w:w="9724" w:type="dxa"/>
            <w:gridSpan w:val="2"/>
            <w:shd w:val="clear" w:color="auto" w:fill="auto"/>
            <w:vAlign w:val="center"/>
          </w:tcPr>
          <w:p w:rsidR="00AB2A8B" w:rsidRPr="00FA2387" w:rsidRDefault="00AB2A8B" w:rsidP="00A037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387">
              <w:rPr>
                <w:rFonts w:ascii="Times New Roman" w:hAnsi="Times New Roman"/>
                <w:sz w:val="24"/>
                <w:szCs w:val="24"/>
              </w:rPr>
              <w:t>Полное наименование автономного образовательного учреждения:</w:t>
            </w:r>
          </w:p>
          <w:p w:rsidR="00AB2A8B" w:rsidRPr="00FA2387" w:rsidRDefault="00AB2A8B" w:rsidP="00A03714">
            <w:pPr>
              <w:pStyle w:val="blu14"/>
              <w:spacing w:before="0" w:beforeAutospacing="0" w:after="0" w:afterAutospacing="0"/>
              <w:ind w:firstLine="709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A238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Автономная некоммерческая организация  </w:t>
            </w:r>
          </w:p>
          <w:p w:rsidR="00AB2A8B" w:rsidRPr="00FA2387" w:rsidRDefault="00AB2A8B" w:rsidP="00A03714">
            <w:pPr>
              <w:pStyle w:val="blu14"/>
              <w:spacing w:before="0" w:beforeAutospacing="0" w:after="0" w:afterAutospacing="0"/>
              <w:ind w:firstLine="709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A238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дополнительного профессионального образования</w:t>
            </w:r>
          </w:p>
          <w:p w:rsidR="00AB2A8B" w:rsidRPr="00FA2387" w:rsidRDefault="00AB2A8B" w:rsidP="00FA1C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387">
              <w:rPr>
                <w:rFonts w:ascii="Times New Roman" w:hAnsi="Times New Roman"/>
                <w:sz w:val="24"/>
                <w:szCs w:val="24"/>
              </w:rPr>
              <w:t>«Меж</w:t>
            </w:r>
            <w:r w:rsidR="00FA1CE8" w:rsidRPr="00FA2387">
              <w:rPr>
                <w:rFonts w:ascii="Times New Roman" w:hAnsi="Times New Roman"/>
                <w:sz w:val="24"/>
                <w:szCs w:val="24"/>
              </w:rPr>
              <w:t>дународный технологический институт</w:t>
            </w:r>
            <w:r w:rsidRPr="00FA238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</w:tr>
      <w:tr w:rsidR="00FA2387" w:rsidRPr="00FA2387" w:rsidTr="00D11026">
        <w:trPr>
          <w:cantSplit/>
          <w:trHeight w:val="531"/>
        </w:trPr>
        <w:tc>
          <w:tcPr>
            <w:tcW w:w="3686" w:type="dxa"/>
            <w:shd w:val="clear" w:color="auto" w:fill="auto"/>
            <w:vAlign w:val="center"/>
          </w:tcPr>
          <w:p w:rsidR="00AB2A8B" w:rsidRPr="00FA2387" w:rsidRDefault="00AB2A8B" w:rsidP="00D110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387">
              <w:rPr>
                <w:rFonts w:ascii="Times New Roman" w:hAnsi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6038" w:type="dxa"/>
            <w:shd w:val="clear" w:color="auto" w:fill="auto"/>
            <w:vAlign w:val="bottom"/>
          </w:tcPr>
          <w:p w:rsidR="00AB2A8B" w:rsidRPr="00FA2387" w:rsidRDefault="00FA2387" w:rsidP="00D110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387">
              <w:rPr>
                <w:rFonts w:ascii="Times New Roman" w:eastAsia="Calibri" w:hAnsi="Times New Roman"/>
                <w:sz w:val="24"/>
                <w:szCs w:val="24"/>
              </w:rPr>
              <w:t xml:space="preserve">115193, г. Москва, ул. Петра Романова, д.7, строение </w:t>
            </w:r>
            <w:proofErr w:type="gramStart"/>
            <w:r w:rsidRPr="00FA2387">
              <w:rPr>
                <w:rFonts w:ascii="Times New Roman" w:eastAsia="Calibri" w:hAnsi="Times New Roman"/>
                <w:sz w:val="24"/>
                <w:szCs w:val="24"/>
              </w:rPr>
              <w:t>1,  5</w:t>
            </w:r>
            <w:proofErr w:type="gramEnd"/>
            <w:r w:rsidRPr="00FA2387">
              <w:rPr>
                <w:rFonts w:ascii="Times New Roman" w:eastAsia="Calibri" w:hAnsi="Times New Roman"/>
                <w:sz w:val="24"/>
                <w:szCs w:val="24"/>
              </w:rPr>
              <w:t xml:space="preserve"> этаж, пом. </w:t>
            </w:r>
            <w:r w:rsidRPr="00FA238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I</w:t>
            </w:r>
            <w:r w:rsidRPr="00FA2387">
              <w:rPr>
                <w:rFonts w:ascii="Times New Roman" w:eastAsia="Calibri" w:hAnsi="Times New Roman"/>
                <w:sz w:val="24"/>
                <w:szCs w:val="24"/>
              </w:rPr>
              <w:t>, ком 11А</w:t>
            </w:r>
            <w:r w:rsidRPr="00FA23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A2387" w:rsidRPr="00FA2387" w:rsidTr="00D11026">
        <w:trPr>
          <w:cantSplit/>
          <w:trHeight w:val="553"/>
        </w:trPr>
        <w:tc>
          <w:tcPr>
            <w:tcW w:w="3686" w:type="dxa"/>
            <w:shd w:val="clear" w:color="auto" w:fill="auto"/>
            <w:vAlign w:val="center"/>
          </w:tcPr>
          <w:p w:rsidR="00AB2A8B" w:rsidRPr="00FA2387" w:rsidRDefault="00AB2A8B" w:rsidP="00D110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387">
              <w:rPr>
                <w:rFonts w:ascii="Times New Roman" w:hAnsi="Times New Roman"/>
                <w:sz w:val="24"/>
                <w:szCs w:val="24"/>
              </w:rPr>
              <w:t>Почтовый адрес</w:t>
            </w:r>
          </w:p>
        </w:tc>
        <w:tc>
          <w:tcPr>
            <w:tcW w:w="6038" w:type="dxa"/>
            <w:shd w:val="clear" w:color="auto" w:fill="auto"/>
            <w:vAlign w:val="center"/>
          </w:tcPr>
          <w:p w:rsidR="00FA2387" w:rsidRPr="00FA2387" w:rsidRDefault="00FA2387" w:rsidP="00FA23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A2387">
              <w:rPr>
                <w:rFonts w:ascii="Times New Roman" w:eastAsia="Calibri" w:hAnsi="Times New Roman"/>
                <w:sz w:val="24"/>
                <w:szCs w:val="24"/>
              </w:rPr>
              <w:t xml:space="preserve">129090, г. Москва, Протопоповский переулок, </w:t>
            </w:r>
          </w:p>
          <w:p w:rsidR="00AB2A8B" w:rsidRPr="00FA2387" w:rsidRDefault="00FA2387" w:rsidP="00FA2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387">
              <w:rPr>
                <w:rFonts w:ascii="Times New Roman" w:eastAsia="Calibri" w:hAnsi="Times New Roman"/>
                <w:sz w:val="24"/>
                <w:szCs w:val="24"/>
              </w:rPr>
              <w:t>дом 9, стр. 1</w:t>
            </w:r>
          </w:p>
        </w:tc>
      </w:tr>
      <w:tr w:rsidR="00C66F49" w:rsidRPr="00FA2387" w:rsidTr="00D11026">
        <w:trPr>
          <w:cantSplit/>
          <w:trHeight w:val="553"/>
        </w:trPr>
        <w:tc>
          <w:tcPr>
            <w:tcW w:w="3686" w:type="dxa"/>
            <w:shd w:val="clear" w:color="auto" w:fill="auto"/>
            <w:vAlign w:val="center"/>
          </w:tcPr>
          <w:p w:rsidR="00C66F49" w:rsidRPr="00FA2387" w:rsidRDefault="00C66F49" w:rsidP="00D110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мест осуществления образовательной деятельности</w:t>
            </w:r>
          </w:p>
        </w:tc>
        <w:tc>
          <w:tcPr>
            <w:tcW w:w="6038" w:type="dxa"/>
            <w:shd w:val="clear" w:color="auto" w:fill="auto"/>
            <w:vAlign w:val="center"/>
          </w:tcPr>
          <w:p w:rsidR="00C66F49" w:rsidRPr="00FA2387" w:rsidRDefault="00C66F49" w:rsidP="00C66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A2387">
              <w:rPr>
                <w:rFonts w:ascii="Times New Roman" w:eastAsia="Calibri" w:hAnsi="Times New Roman"/>
                <w:sz w:val="24"/>
                <w:szCs w:val="24"/>
              </w:rPr>
              <w:t xml:space="preserve">129090, г. Москва, Протопоповский переулок, </w:t>
            </w:r>
          </w:p>
          <w:p w:rsidR="00C66F49" w:rsidRPr="00FA2387" w:rsidRDefault="00C66F49" w:rsidP="00C66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A2387">
              <w:rPr>
                <w:rFonts w:ascii="Times New Roman" w:eastAsia="Calibri" w:hAnsi="Times New Roman"/>
                <w:sz w:val="24"/>
                <w:szCs w:val="24"/>
              </w:rPr>
              <w:t>дом 9, стр. 1</w:t>
            </w:r>
          </w:p>
        </w:tc>
      </w:tr>
      <w:tr w:rsidR="00FA2387" w:rsidRPr="00FA2387" w:rsidTr="00A03714">
        <w:trPr>
          <w:trHeight w:val="350"/>
        </w:trPr>
        <w:tc>
          <w:tcPr>
            <w:tcW w:w="3686" w:type="dxa"/>
            <w:shd w:val="clear" w:color="auto" w:fill="auto"/>
            <w:vAlign w:val="center"/>
          </w:tcPr>
          <w:p w:rsidR="00AB2A8B" w:rsidRPr="00FA2387" w:rsidRDefault="00AB2A8B" w:rsidP="00A03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387">
              <w:rPr>
                <w:rFonts w:ascii="Times New Roman" w:hAnsi="Times New Roman"/>
                <w:sz w:val="24"/>
                <w:szCs w:val="24"/>
              </w:rPr>
              <w:t>Телефон учреждения</w:t>
            </w:r>
          </w:p>
        </w:tc>
        <w:tc>
          <w:tcPr>
            <w:tcW w:w="6038" w:type="dxa"/>
            <w:shd w:val="clear" w:color="auto" w:fill="auto"/>
            <w:vAlign w:val="center"/>
          </w:tcPr>
          <w:p w:rsidR="00AB2A8B" w:rsidRPr="00FA2387" w:rsidRDefault="005C0084" w:rsidP="00C66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387">
              <w:rPr>
                <w:rFonts w:ascii="Times New Roman" w:eastAsia="Calibri" w:hAnsi="Times New Roman"/>
                <w:sz w:val="24"/>
                <w:szCs w:val="24"/>
              </w:rPr>
              <w:t>8 (</w:t>
            </w:r>
            <w:r w:rsidR="00C66F49">
              <w:rPr>
                <w:rFonts w:ascii="Times New Roman" w:eastAsia="Calibri" w:hAnsi="Times New Roman"/>
                <w:sz w:val="24"/>
                <w:szCs w:val="24"/>
              </w:rPr>
              <w:t>916</w:t>
            </w:r>
            <w:r w:rsidRPr="00FA2387">
              <w:rPr>
                <w:rFonts w:ascii="Times New Roman" w:eastAsia="Calibri" w:hAnsi="Times New Roman"/>
                <w:sz w:val="24"/>
                <w:szCs w:val="24"/>
              </w:rPr>
              <w:t xml:space="preserve">) </w:t>
            </w:r>
            <w:r w:rsidR="00C66F49">
              <w:rPr>
                <w:rFonts w:ascii="Times New Roman" w:eastAsia="Calibri" w:hAnsi="Times New Roman"/>
                <w:sz w:val="24"/>
                <w:szCs w:val="24"/>
              </w:rPr>
              <w:t>354-07-05</w:t>
            </w:r>
          </w:p>
        </w:tc>
      </w:tr>
      <w:tr w:rsidR="00FA2387" w:rsidRPr="00FA2387" w:rsidTr="00A03714">
        <w:trPr>
          <w:trHeight w:val="361"/>
        </w:trPr>
        <w:tc>
          <w:tcPr>
            <w:tcW w:w="3686" w:type="dxa"/>
            <w:shd w:val="clear" w:color="auto" w:fill="auto"/>
            <w:vAlign w:val="center"/>
          </w:tcPr>
          <w:p w:rsidR="00AB2A8B" w:rsidRPr="00FA2387" w:rsidRDefault="00AB2A8B" w:rsidP="00A03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387">
              <w:rPr>
                <w:rFonts w:ascii="Times New Roman" w:hAnsi="Times New Roman"/>
                <w:sz w:val="24"/>
                <w:szCs w:val="24"/>
              </w:rPr>
              <w:t>Факс учреждения</w:t>
            </w:r>
          </w:p>
        </w:tc>
        <w:tc>
          <w:tcPr>
            <w:tcW w:w="6038" w:type="dxa"/>
            <w:shd w:val="clear" w:color="auto" w:fill="auto"/>
            <w:vAlign w:val="center"/>
          </w:tcPr>
          <w:p w:rsidR="00AB2A8B" w:rsidRPr="00FA2387" w:rsidRDefault="00FA2387" w:rsidP="00A03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38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A2387" w:rsidRPr="00FA2387" w:rsidTr="00A03714">
        <w:trPr>
          <w:trHeight w:val="356"/>
        </w:trPr>
        <w:tc>
          <w:tcPr>
            <w:tcW w:w="3686" w:type="dxa"/>
            <w:shd w:val="clear" w:color="auto" w:fill="auto"/>
            <w:vAlign w:val="center"/>
          </w:tcPr>
          <w:p w:rsidR="00AB2A8B" w:rsidRPr="00FA2387" w:rsidRDefault="00AB2A8B" w:rsidP="00A03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387">
              <w:rPr>
                <w:rFonts w:ascii="Times New Roman" w:hAnsi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038" w:type="dxa"/>
            <w:shd w:val="clear" w:color="auto" w:fill="auto"/>
            <w:vAlign w:val="center"/>
          </w:tcPr>
          <w:p w:rsidR="00AB2A8B" w:rsidRPr="00FA2387" w:rsidRDefault="00F70CF4" w:rsidP="00A03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8" w:history="1">
              <w:r w:rsidR="00C66F49" w:rsidRPr="00794605">
                <w:rPr>
                  <w:rStyle w:val="ad"/>
                  <w:rFonts w:ascii="Times New Roman" w:hAnsi="Times New Roman"/>
                  <w:sz w:val="24"/>
                  <w:szCs w:val="24"/>
                  <w:lang w:val="en-US"/>
                </w:rPr>
                <w:t>ese@e-mti.ru</w:t>
              </w:r>
            </w:hyperlink>
          </w:p>
        </w:tc>
      </w:tr>
      <w:tr w:rsidR="00FA2387" w:rsidRPr="00FA2387" w:rsidTr="00A03714">
        <w:trPr>
          <w:trHeight w:val="437"/>
        </w:trPr>
        <w:tc>
          <w:tcPr>
            <w:tcW w:w="3686" w:type="dxa"/>
            <w:shd w:val="clear" w:color="auto" w:fill="auto"/>
            <w:vAlign w:val="center"/>
          </w:tcPr>
          <w:p w:rsidR="00AB2A8B" w:rsidRPr="00FA2387" w:rsidRDefault="00AB2A8B" w:rsidP="00A03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387">
              <w:rPr>
                <w:rFonts w:ascii="Times New Roman" w:hAnsi="Times New Roman"/>
                <w:sz w:val="24"/>
                <w:szCs w:val="24"/>
              </w:rPr>
              <w:t>Ф.И.О. руководителя учреждения</w:t>
            </w:r>
          </w:p>
        </w:tc>
        <w:tc>
          <w:tcPr>
            <w:tcW w:w="6038" w:type="dxa"/>
            <w:shd w:val="clear" w:color="auto" w:fill="auto"/>
            <w:vAlign w:val="center"/>
          </w:tcPr>
          <w:p w:rsidR="00AB2A8B" w:rsidRPr="00FA2387" w:rsidRDefault="00FA2387" w:rsidP="00A03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387">
              <w:rPr>
                <w:rFonts w:ascii="Times New Roman" w:hAnsi="Times New Roman"/>
                <w:sz w:val="24"/>
                <w:szCs w:val="24"/>
              </w:rPr>
              <w:t>Елисеев Сергей Евгеньевич</w:t>
            </w:r>
          </w:p>
        </w:tc>
      </w:tr>
      <w:tr w:rsidR="00FA2387" w:rsidRPr="00FA2387" w:rsidTr="00A03714">
        <w:trPr>
          <w:trHeight w:val="415"/>
        </w:trPr>
        <w:tc>
          <w:tcPr>
            <w:tcW w:w="3686" w:type="dxa"/>
            <w:shd w:val="clear" w:color="auto" w:fill="auto"/>
            <w:vAlign w:val="center"/>
          </w:tcPr>
          <w:p w:rsidR="00AB2A8B" w:rsidRPr="00FA2387" w:rsidRDefault="00AB2A8B" w:rsidP="00A0371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FA2387">
              <w:rPr>
                <w:rFonts w:ascii="Times New Roman" w:hAnsi="Times New Roman"/>
                <w:sz w:val="24"/>
                <w:szCs w:val="24"/>
              </w:rPr>
              <w:t>Ф.И.О. главного бухгалтера</w:t>
            </w:r>
          </w:p>
        </w:tc>
        <w:tc>
          <w:tcPr>
            <w:tcW w:w="6038" w:type="dxa"/>
            <w:shd w:val="clear" w:color="auto" w:fill="auto"/>
            <w:vAlign w:val="center"/>
          </w:tcPr>
          <w:p w:rsidR="00AB2A8B" w:rsidRPr="00FA2387" w:rsidRDefault="00FA2387" w:rsidP="00A03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387">
              <w:rPr>
                <w:rFonts w:ascii="Times New Roman" w:hAnsi="Times New Roman"/>
                <w:sz w:val="24"/>
                <w:szCs w:val="24"/>
              </w:rPr>
              <w:t>Елисеев Сергей Евгеньевич</w:t>
            </w:r>
          </w:p>
        </w:tc>
      </w:tr>
      <w:tr w:rsidR="00FA2387" w:rsidRPr="00FA2387" w:rsidTr="007F0274">
        <w:trPr>
          <w:trHeight w:val="2046"/>
        </w:trPr>
        <w:tc>
          <w:tcPr>
            <w:tcW w:w="3686" w:type="dxa"/>
            <w:shd w:val="clear" w:color="auto" w:fill="auto"/>
            <w:vAlign w:val="center"/>
          </w:tcPr>
          <w:p w:rsidR="00FA2387" w:rsidRPr="00FA2387" w:rsidRDefault="00FA2387" w:rsidP="00A0371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FA2387"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</w:tc>
        <w:tc>
          <w:tcPr>
            <w:tcW w:w="6038" w:type="dxa"/>
            <w:shd w:val="clear" w:color="auto" w:fill="auto"/>
            <w:vAlign w:val="center"/>
          </w:tcPr>
          <w:p w:rsidR="00FA2387" w:rsidRPr="00FA2387" w:rsidRDefault="00FA2387" w:rsidP="00FA2387">
            <w:pPr>
              <w:pStyle w:val="22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3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ПАО Сбербанк, </w:t>
            </w:r>
            <w:proofErr w:type="spellStart"/>
            <w:r w:rsidRPr="00FA2387">
              <w:rPr>
                <w:rFonts w:ascii="Times New Roman" w:eastAsia="Calibri" w:hAnsi="Times New Roman" w:cs="Times New Roman"/>
                <w:sz w:val="24"/>
                <w:szCs w:val="24"/>
              </w:rPr>
              <w:t>г.Москва</w:t>
            </w:r>
            <w:proofErr w:type="spellEnd"/>
          </w:p>
          <w:p w:rsidR="00FA2387" w:rsidRPr="00FA2387" w:rsidRDefault="00FA2387" w:rsidP="00FA2387">
            <w:pPr>
              <w:pStyle w:val="22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3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Отделение №9038/01836, 109341, г. Москва, ул. </w:t>
            </w:r>
            <w:proofErr w:type="spellStart"/>
            <w:r w:rsidRPr="00FA2387">
              <w:rPr>
                <w:rFonts w:ascii="Times New Roman" w:eastAsia="Calibri" w:hAnsi="Times New Roman" w:cs="Times New Roman"/>
                <w:sz w:val="24"/>
                <w:szCs w:val="24"/>
              </w:rPr>
              <w:t>Люблинская</w:t>
            </w:r>
            <w:proofErr w:type="spellEnd"/>
            <w:r w:rsidRPr="00FA2387">
              <w:rPr>
                <w:rFonts w:ascii="Times New Roman" w:eastAsia="Calibri" w:hAnsi="Times New Roman" w:cs="Times New Roman"/>
                <w:sz w:val="24"/>
                <w:szCs w:val="24"/>
              </w:rPr>
              <w:t>, 157</w:t>
            </w:r>
          </w:p>
          <w:p w:rsidR="00FA2387" w:rsidRPr="00FA2387" w:rsidRDefault="00FA2387" w:rsidP="00FA2387">
            <w:pPr>
              <w:pStyle w:val="22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387">
              <w:rPr>
                <w:rFonts w:ascii="Times New Roman" w:eastAsia="Calibri" w:hAnsi="Times New Roman" w:cs="Times New Roman"/>
                <w:sz w:val="24"/>
                <w:szCs w:val="24"/>
              </w:rPr>
              <w:t>Корреспондентский счет 30101810400000000225</w:t>
            </w:r>
          </w:p>
          <w:p w:rsidR="00FA2387" w:rsidRPr="00FA2387" w:rsidRDefault="00FA2387" w:rsidP="00FA2387">
            <w:pPr>
              <w:pStyle w:val="22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387">
              <w:rPr>
                <w:rFonts w:ascii="Times New Roman" w:eastAsia="Calibri" w:hAnsi="Times New Roman" w:cs="Times New Roman"/>
                <w:sz w:val="24"/>
                <w:szCs w:val="24"/>
              </w:rPr>
              <w:t>Расчетный счет 40703810038000007071</w:t>
            </w:r>
          </w:p>
          <w:p w:rsidR="00FA2387" w:rsidRPr="00FA2387" w:rsidRDefault="00FA2387" w:rsidP="00FA2387">
            <w:pPr>
              <w:pStyle w:val="2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387">
              <w:rPr>
                <w:rFonts w:ascii="Times New Roman" w:eastAsia="Calibri" w:hAnsi="Times New Roman" w:cs="Times New Roman"/>
                <w:sz w:val="24"/>
                <w:szCs w:val="24"/>
              </w:rPr>
              <w:t>БИК 044525225</w:t>
            </w:r>
          </w:p>
        </w:tc>
      </w:tr>
      <w:tr w:rsidR="00FA2387" w:rsidRPr="00FA2387" w:rsidTr="00892164">
        <w:trPr>
          <w:trHeight w:val="380"/>
        </w:trPr>
        <w:tc>
          <w:tcPr>
            <w:tcW w:w="3686" w:type="dxa"/>
            <w:shd w:val="clear" w:color="auto" w:fill="auto"/>
            <w:vAlign w:val="center"/>
          </w:tcPr>
          <w:p w:rsidR="00FA2387" w:rsidRPr="00FA2387" w:rsidRDefault="00FA2387" w:rsidP="00FA2387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FA2387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6038" w:type="dxa"/>
            <w:shd w:val="clear" w:color="auto" w:fill="auto"/>
          </w:tcPr>
          <w:p w:rsidR="00FA2387" w:rsidRPr="00FA2387" w:rsidRDefault="00FA2387" w:rsidP="00FA2387">
            <w:pPr>
              <w:pStyle w:val="22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A2387">
              <w:rPr>
                <w:rFonts w:ascii="Times New Roman" w:eastAsia="Calibri" w:hAnsi="Times New Roman" w:cs="Times New Roman"/>
                <w:sz w:val="24"/>
                <w:szCs w:val="24"/>
              </w:rPr>
              <w:t>7723368783</w:t>
            </w:r>
          </w:p>
        </w:tc>
      </w:tr>
      <w:tr w:rsidR="00FA2387" w:rsidRPr="00FA2387" w:rsidTr="00A03714">
        <w:trPr>
          <w:trHeight w:val="380"/>
        </w:trPr>
        <w:tc>
          <w:tcPr>
            <w:tcW w:w="3686" w:type="dxa"/>
            <w:shd w:val="clear" w:color="auto" w:fill="auto"/>
            <w:vAlign w:val="center"/>
          </w:tcPr>
          <w:p w:rsidR="00AB2A8B" w:rsidRPr="00FA2387" w:rsidRDefault="00AB2A8B" w:rsidP="00A0371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FA2387">
              <w:rPr>
                <w:rFonts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6038" w:type="dxa"/>
            <w:shd w:val="clear" w:color="auto" w:fill="auto"/>
            <w:vAlign w:val="center"/>
          </w:tcPr>
          <w:p w:rsidR="00AB2A8B" w:rsidRPr="00FA2387" w:rsidRDefault="00FA2387" w:rsidP="00A03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387">
              <w:rPr>
                <w:rFonts w:ascii="Times New Roman" w:eastAsia="Calibri" w:hAnsi="Times New Roman"/>
                <w:sz w:val="24"/>
                <w:szCs w:val="24"/>
              </w:rPr>
              <w:t>772301001</w:t>
            </w:r>
          </w:p>
        </w:tc>
      </w:tr>
    </w:tbl>
    <w:p w:rsidR="00382970" w:rsidRDefault="00382970" w:rsidP="00382970"/>
    <w:p w:rsidR="00B5401E" w:rsidRDefault="00B5401E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382970" w:rsidRPr="007343ED" w:rsidRDefault="00382970" w:rsidP="00382970">
      <w:pPr>
        <w:pStyle w:val="1"/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355092070"/>
      <w:r w:rsidRPr="007343ED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Анализ существующего положения и перспектив развития </w:t>
      </w:r>
      <w:bookmarkEnd w:id="3"/>
      <w:r w:rsidR="00FA1CE8">
        <w:rPr>
          <w:rFonts w:ascii="Times New Roman" w:hAnsi="Times New Roman" w:cs="Times New Roman"/>
          <w:color w:val="auto"/>
          <w:sz w:val="24"/>
          <w:szCs w:val="24"/>
        </w:rPr>
        <w:t>Институте</w:t>
      </w:r>
    </w:p>
    <w:p w:rsidR="00382970" w:rsidRDefault="00382970" w:rsidP="00382970"/>
    <w:p w:rsidR="005B2E48" w:rsidRPr="002F100B" w:rsidRDefault="005B2E48" w:rsidP="005B2E4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F100B">
        <w:rPr>
          <w:rFonts w:ascii="Times New Roman" w:hAnsi="Times New Roman"/>
          <w:b/>
          <w:sz w:val="24"/>
          <w:szCs w:val="24"/>
        </w:rPr>
        <w:t>По</w:t>
      </w:r>
      <w:r>
        <w:rPr>
          <w:rFonts w:ascii="Times New Roman" w:hAnsi="Times New Roman"/>
          <w:b/>
          <w:sz w:val="24"/>
          <w:szCs w:val="24"/>
        </w:rPr>
        <w:t>казатели численности слушателей</w:t>
      </w:r>
      <w:r w:rsidR="00C66F49">
        <w:rPr>
          <w:rFonts w:ascii="Times New Roman" w:hAnsi="Times New Roman"/>
          <w:b/>
          <w:sz w:val="24"/>
          <w:szCs w:val="24"/>
        </w:rPr>
        <w:t xml:space="preserve"> образовательных программ и участников семинаров</w:t>
      </w:r>
      <w:r w:rsidRPr="002F100B">
        <w:rPr>
          <w:rFonts w:ascii="Times New Roman" w:hAnsi="Times New Roman"/>
          <w:b/>
          <w:sz w:val="24"/>
          <w:szCs w:val="24"/>
        </w:rPr>
        <w:t>, 20</w:t>
      </w:r>
      <w:r w:rsidR="00C66F49">
        <w:rPr>
          <w:rFonts w:ascii="Times New Roman" w:hAnsi="Times New Roman"/>
          <w:b/>
          <w:sz w:val="24"/>
          <w:szCs w:val="24"/>
        </w:rPr>
        <w:t>2</w:t>
      </w:r>
      <w:r w:rsidR="00A509B4">
        <w:rPr>
          <w:rFonts w:ascii="Times New Roman" w:hAnsi="Times New Roman"/>
          <w:b/>
          <w:sz w:val="24"/>
          <w:szCs w:val="24"/>
        </w:rPr>
        <w:t>1</w:t>
      </w:r>
      <w:r w:rsidRPr="002F100B">
        <w:rPr>
          <w:rFonts w:ascii="Times New Roman" w:hAnsi="Times New Roman"/>
          <w:b/>
          <w:sz w:val="24"/>
          <w:szCs w:val="24"/>
        </w:rPr>
        <w:t xml:space="preserve"> г.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737"/>
        <w:gridCol w:w="871"/>
        <w:gridCol w:w="1389"/>
        <w:gridCol w:w="1348"/>
      </w:tblGrid>
      <w:tr w:rsidR="005B2E48" w:rsidRPr="002F100B" w:rsidTr="00C66F49">
        <w:trPr>
          <w:trHeight w:val="240"/>
        </w:trPr>
        <w:tc>
          <w:tcPr>
            <w:tcW w:w="30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E48" w:rsidRPr="002F100B" w:rsidRDefault="00412720" w:rsidP="00A037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услуги</w:t>
            </w:r>
          </w:p>
        </w:tc>
        <w:tc>
          <w:tcPr>
            <w:tcW w:w="19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E48" w:rsidRPr="002F100B" w:rsidRDefault="005B2E48" w:rsidP="005B2E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10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обучающиеся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 договорной основе</w:t>
            </w:r>
          </w:p>
        </w:tc>
      </w:tr>
      <w:tr w:rsidR="004D3211" w:rsidRPr="002F100B" w:rsidTr="00C66F49">
        <w:trPr>
          <w:trHeight w:val="250"/>
        </w:trPr>
        <w:tc>
          <w:tcPr>
            <w:tcW w:w="30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720" w:rsidRPr="002F100B" w:rsidRDefault="00412720" w:rsidP="00A037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720" w:rsidRPr="002F100B" w:rsidRDefault="00412720" w:rsidP="00C66F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100B">
              <w:rPr>
                <w:rFonts w:ascii="Times New Roman" w:hAnsi="Times New Roman"/>
                <w:b/>
                <w:bCs/>
                <w:sz w:val="24"/>
                <w:szCs w:val="24"/>
              </w:rPr>
              <w:t>очн</w:t>
            </w:r>
            <w:r w:rsidR="00C66F49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F49" w:rsidRDefault="00C66F49" w:rsidP="00A037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="00412720" w:rsidRPr="002F100B">
              <w:rPr>
                <w:rFonts w:ascii="Times New Roman" w:hAnsi="Times New Roman"/>
                <w:b/>
                <w:bCs/>
                <w:sz w:val="24"/>
                <w:szCs w:val="24"/>
              </w:rPr>
              <w:t>чно/ заочн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о/</w:t>
            </w:r>
          </w:p>
          <w:p w:rsidR="00412720" w:rsidRPr="002F100B" w:rsidRDefault="00C66F49" w:rsidP="00A037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вебинары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720" w:rsidRPr="002F100B" w:rsidRDefault="00C66F49" w:rsidP="00A037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="00412720" w:rsidRPr="002F100B">
              <w:rPr>
                <w:rFonts w:ascii="Times New Roman" w:hAnsi="Times New Roman"/>
                <w:b/>
                <w:bCs/>
                <w:sz w:val="24"/>
                <w:szCs w:val="24"/>
              </w:rPr>
              <w:t>аочн</w:t>
            </w:r>
            <w:proofErr w:type="spellEnd"/>
            <w:r w:rsidR="00412720" w:rsidRPr="002F100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4D3211" w:rsidRPr="002F100B" w:rsidTr="00C66F49">
        <w:trPr>
          <w:trHeight w:val="270"/>
        </w:trPr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2720" w:rsidRPr="003D43BB" w:rsidRDefault="00C66F49" w:rsidP="00C66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 дополнительного профессионального образования</w:t>
            </w:r>
            <w:r w:rsidR="00412720" w:rsidRPr="003D43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2720" w:rsidRPr="003D43BB" w:rsidRDefault="00A509B4" w:rsidP="00C66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2720" w:rsidRPr="003D43BB" w:rsidRDefault="00C66F49" w:rsidP="00A037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2720" w:rsidRPr="003D43BB" w:rsidRDefault="00C668F8" w:rsidP="00B90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D3211" w:rsidRPr="002F100B" w:rsidTr="00C66F49">
        <w:trPr>
          <w:trHeight w:val="270"/>
        </w:trPr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F49" w:rsidRPr="003D43BB" w:rsidRDefault="00C66F49" w:rsidP="00C66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F49" w:rsidRDefault="00C66F49" w:rsidP="00C66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F49" w:rsidRDefault="00C66F49" w:rsidP="00A037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439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F49" w:rsidRDefault="00C66F49" w:rsidP="00B90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D3211" w:rsidRPr="002F100B" w:rsidTr="00C66F49">
        <w:trPr>
          <w:trHeight w:val="270"/>
        </w:trPr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2720" w:rsidRPr="003D43BB" w:rsidRDefault="00412720" w:rsidP="00A0371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43BB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2720" w:rsidRPr="003D43BB" w:rsidRDefault="00A509B4" w:rsidP="00A037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285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2720" w:rsidRPr="003D43BB" w:rsidRDefault="00C66F49" w:rsidP="00A037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439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2720" w:rsidRPr="003D43BB" w:rsidRDefault="00C668F8" w:rsidP="00A037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:rsidR="00B5401E" w:rsidRDefault="00B5401E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:rsidR="00266D90" w:rsidRDefault="00266D90" w:rsidP="00266D90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2F100B">
        <w:rPr>
          <w:rFonts w:ascii="Times New Roman" w:hAnsi="Times New Roman"/>
          <w:b/>
          <w:sz w:val="24"/>
          <w:szCs w:val="24"/>
        </w:rPr>
        <w:t xml:space="preserve">Показатели численности сотрудников </w:t>
      </w:r>
      <w:r w:rsidR="00C668F8">
        <w:rPr>
          <w:rFonts w:ascii="Times New Roman" w:hAnsi="Times New Roman"/>
          <w:b/>
          <w:sz w:val="24"/>
          <w:szCs w:val="24"/>
        </w:rPr>
        <w:t>Института</w:t>
      </w:r>
      <w:r w:rsidRPr="002F100B">
        <w:rPr>
          <w:rFonts w:ascii="Times New Roman" w:hAnsi="Times New Roman"/>
          <w:b/>
          <w:sz w:val="24"/>
          <w:szCs w:val="24"/>
        </w:rPr>
        <w:t xml:space="preserve"> по видам персонала, 20</w:t>
      </w:r>
      <w:r w:rsidR="00A509B4">
        <w:rPr>
          <w:rFonts w:ascii="Times New Roman" w:hAnsi="Times New Roman"/>
          <w:b/>
          <w:sz w:val="24"/>
          <w:szCs w:val="24"/>
        </w:rPr>
        <w:t>22</w:t>
      </w:r>
      <w:r w:rsidRPr="002F100B">
        <w:rPr>
          <w:rFonts w:ascii="Times New Roman" w:hAnsi="Times New Roman"/>
          <w:b/>
          <w:sz w:val="24"/>
          <w:szCs w:val="24"/>
        </w:rPr>
        <w:t xml:space="preserve"> г.</w:t>
      </w:r>
    </w:p>
    <w:p w:rsidR="00266D90" w:rsidRDefault="00266D90" w:rsidP="00266D90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74"/>
        <w:gridCol w:w="1884"/>
        <w:gridCol w:w="1075"/>
        <w:gridCol w:w="1077"/>
        <w:gridCol w:w="1035"/>
      </w:tblGrid>
      <w:tr w:rsidR="00266D90" w:rsidRPr="003478B3" w:rsidTr="00A03714">
        <w:trPr>
          <w:tblHeader/>
        </w:trPr>
        <w:tc>
          <w:tcPr>
            <w:tcW w:w="2287" w:type="pct"/>
            <w:vMerge w:val="restart"/>
            <w:shd w:val="clear" w:color="auto" w:fill="D9D9D9"/>
            <w:vAlign w:val="center"/>
          </w:tcPr>
          <w:p w:rsidR="00266D90" w:rsidRPr="003478B3" w:rsidRDefault="00266D90" w:rsidP="00A03714">
            <w:pPr>
              <w:pStyle w:val="ac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78B3">
              <w:rPr>
                <w:rFonts w:ascii="Times New Roman" w:hAnsi="Times New Roman"/>
                <w:b/>
                <w:sz w:val="24"/>
                <w:szCs w:val="24"/>
              </w:rPr>
              <w:t>Наименование подразделения</w:t>
            </w:r>
          </w:p>
        </w:tc>
        <w:tc>
          <w:tcPr>
            <w:tcW w:w="1008" w:type="pct"/>
            <w:vMerge w:val="restart"/>
            <w:shd w:val="clear" w:color="auto" w:fill="D9D9D9"/>
            <w:vAlign w:val="center"/>
          </w:tcPr>
          <w:p w:rsidR="00266D90" w:rsidRPr="003478B3" w:rsidRDefault="00266D90" w:rsidP="003478B3">
            <w:pPr>
              <w:pStyle w:val="ac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78B3">
              <w:rPr>
                <w:rFonts w:ascii="Times New Roman" w:hAnsi="Times New Roman"/>
                <w:b/>
                <w:sz w:val="24"/>
                <w:szCs w:val="24"/>
              </w:rPr>
              <w:t>Всего работников</w:t>
            </w:r>
          </w:p>
        </w:tc>
        <w:tc>
          <w:tcPr>
            <w:tcW w:w="1705" w:type="pct"/>
            <w:gridSpan w:val="3"/>
            <w:shd w:val="clear" w:color="auto" w:fill="D9D9D9"/>
            <w:vAlign w:val="center"/>
          </w:tcPr>
          <w:p w:rsidR="00266D90" w:rsidRPr="003478B3" w:rsidRDefault="00266D90" w:rsidP="00A03714">
            <w:pPr>
              <w:pStyle w:val="ac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78B3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</w:p>
        </w:tc>
      </w:tr>
      <w:tr w:rsidR="00266D90" w:rsidRPr="003478B3" w:rsidTr="00A03714">
        <w:trPr>
          <w:trHeight w:val="241"/>
          <w:tblHeader/>
        </w:trPr>
        <w:tc>
          <w:tcPr>
            <w:tcW w:w="2287" w:type="pct"/>
            <w:vMerge/>
            <w:shd w:val="clear" w:color="auto" w:fill="D9D9D9"/>
            <w:vAlign w:val="center"/>
          </w:tcPr>
          <w:p w:rsidR="00266D90" w:rsidRPr="003478B3" w:rsidRDefault="00266D90" w:rsidP="00A03714">
            <w:pPr>
              <w:pStyle w:val="ac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D9D9D9"/>
            <w:vAlign w:val="center"/>
          </w:tcPr>
          <w:p w:rsidR="00266D90" w:rsidRPr="003478B3" w:rsidRDefault="00266D90" w:rsidP="00A03714">
            <w:pPr>
              <w:pStyle w:val="ac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  <w:shd w:val="clear" w:color="auto" w:fill="D9D9D9"/>
            <w:vAlign w:val="center"/>
          </w:tcPr>
          <w:p w:rsidR="00266D90" w:rsidRPr="003478B3" w:rsidRDefault="00266D90" w:rsidP="00A03714">
            <w:pPr>
              <w:pStyle w:val="ac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78B3">
              <w:rPr>
                <w:rFonts w:ascii="Times New Roman" w:hAnsi="Times New Roman"/>
                <w:b/>
                <w:sz w:val="24"/>
                <w:szCs w:val="24"/>
              </w:rPr>
              <w:t>ППС</w:t>
            </w:r>
          </w:p>
        </w:tc>
        <w:tc>
          <w:tcPr>
            <w:tcW w:w="576" w:type="pct"/>
            <w:shd w:val="clear" w:color="auto" w:fill="D9D9D9"/>
            <w:vAlign w:val="center"/>
          </w:tcPr>
          <w:p w:rsidR="00266D90" w:rsidRPr="003478B3" w:rsidRDefault="00266D90" w:rsidP="00A03714">
            <w:pPr>
              <w:pStyle w:val="ac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78B3">
              <w:rPr>
                <w:rFonts w:ascii="Times New Roman" w:hAnsi="Times New Roman"/>
                <w:b/>
                <w:sz w:val="24"/>
                <w:szCs w:val="24"/>
              </w:rPr>
              <w:t>АУП</w:t>
            </w:r>
          </w:p>
        </w:tc>
        <w:tc>
          <w:tcPr>
            <w:tcW w:w="554" w:type="pct"/>
            <w:shd w:val="clear" w:color="auto" w:fill="D9D9D9"/>
            <w:vAlign w:val="center"/>
          </w:tcPr>
          <w:p w:rsidR="00266D90" w:rsidRPr="003478B3" w:rsidRDefault="00266D90" w:rsidP="00A03714">
            <w:pPr>
              <w:pStyle w:val="ac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78B3">
              <w:rPr>
                <w:rFonts w:ascii="Times New Roman" w:hAnsi="Times New Roman"/>
                <w:b/>
                <w:sz w:val="24"/>
                <w:szCs w:val="24"/>
              </w:rPr>
              <w:t>УВП</w:t>
            </w:r>
          </w:p>
        </w:tc>
      </w:tr>
      <w:tr w:rsidR="00266D90" w:rsidRPr="003478B3" w:rsidTr="00A03714">
        <w:trPr>
          <w:trHeight w:val="241"/>
        </w:trPr>
        <w:tc>
          <w:tcPr>
            <w:tcW w:w="2287" w:type="pct"/>
            <w:vAlign w:val="center"/>
          </w:tcPr>
          <w:p w:rsidR="00266D90" w:rsidRPr="003D43BB" w:rsidRDefault="00266D90" w:rsidP="000343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3BB">
              <w:rPr>
                <w:rFonts w:ascii="Times New Roman" w:hAnsi="Times New Roman"/>
                <w:sz w:val="24"/>
                <w:szCs w:val="24"/>
              </w:rPr>
              <w:t>Ректорат</w:t>
            </w:r>
          </w:p>
        </w:tc>
        <w:tc>
          <w:tcPr>
            <w:tcW w:w="1008" w:type="pct"/>
            <w:vAlign w:val="bottom"/>
          </w:tcPr>
          <w:p w:rsidR="00266D90" w:rsidRPr="003D43BB" w:rsidRDefault="00F43289" w:rsidP="00A0371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5" w:type="pct"/>
            <w:vAlign w:val="bottom"/>
          </w:tcPr>
          <w:p w:rsidR="00266D90" w:rsidRPr="003D43BB" w:rsidRDefault="00C66F49" w:rsidP="00A0371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vAlign w:val="bottom"/>
          </w:tcPr>
          <w:p w:rsidR="00266D90" w:rsidRPr="003D43BB" w:rsidRDefault="00F43289" w:rsidP="00A0371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4" w:type="pct"/>
            <w:vAlign w:val="bottom"/>
          </w:tcPr>
          <w:p w:rsidR="00266D90" w:rsidRPr="003D43BB" w:rsidRDefault="00266D90" w:rsidP="00A0371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6D90" w:rsidRPr="003478B3" w:rsidTr="00A03714">
        <w:trPr>
          <w:trHeight w:val="241"/>
        </w:trPr>
        <w:tc>
          <w:tcPr>
            <w:tcW w:w="2287" w:type="pct"/>
            <w:vAlign w:val="center"/>
          </w:tcPr>
          <w:p w:rsidR="00266D90" w:rsidRPr="003D43BB" w:rsidRDefault="00034382" w:rsidP="000343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382">
              <w:rPr>
                <w:rFonts w:ascii="Times New Roman" w:hAnsi="Times New Roman"/>
                <w:sz w:val="24"/>
                <w:szCs w:val="24"/>
              </w:rPr>
              <w:t>Сектор бухгалтерского и кадрового учета</w:t>
            </w:r>
          </w:p>
        </w:tc>
        <w:tc>
          <w:tcPr>
            <w:tcW w:w="1008" w:type="pct"/>
            <w:vAlign w:val="bottom"/>
          </w:tcPr>
          <w:p w:rsidR="00266D90" w:rsidRPr="003D43BB" w:rsidRDefault="00C66F49" w:rsidP="00A0371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5" w:type="pct"/>
            <w:vAlign w:val="bottom"/>
          </w:tcPr>
          <w:p w:rsidR="00266D90" w:rsidRPr="003D43BB" w:rsidRDefault="00266D90" w:rsidP="00A0371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vAlign w:val="bottom"/>
          </w:tcPr>
          <w:p w:rsidR="00266D90" w:rsidRPr="003D43BB" w:rsidRDefault="00C66F49" w:rsidP="00A0371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4" w:type="pct"/>
            <w:vAlign w:val="bottom"/>
          </w:tcPr>
          <w:p w:rsidR="00266D90" w:rsidRPr="003D43BB" w:rsidRDefault="00266D90" w:rsidP="00A0371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6D90" w:rsidRPr="003478B3" w:rsidTr="00A03714">
        <w:trPr>
          <w:trHeight w:val="241"/>
        </w:trPr>
        <w:tc>
          <w:tcPr>
            <w:tcW w:w="2287" w:type="pct"/>
            <w:vAlign w:val="center"/>
          </w:tcPr>
          <w:p w:rsidR="00266D90" w:rsidRPr="003D43BB" w:rsidRDefault="00034382" w:rsidP="000343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382">
              <w:rPr>
                <w:rFonts w:ascii="Times New Roman" w:hAnsi="Times New Roman"/>
                <w:sz w:val="24"/>
                <w:szCs w:val="24"/>
              </w:rPr>
              <w:t>Сектор административно-хозяйственной работы и безопасности</w:t>
            </w:r>
          </w:p>
        </w:tc>
        <w:tc>
          <w:tcPr>
            <w:tcW w:w="1008" w:type="pct"/>
            <w:vAlign w:val="bottom"/>
          </w:tcPr>
          <w:p w:rsidR="00266D90" w:rsidRPr="003D43BB" w:rsidRDefault="00F43289" w:rsidP="00A0371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5" w:type="pct"/>
            <w:vAlign w:val="bottom"/>
          </w:tcPr>
          <w:p w:rsidR="00266D90" w:rsidRPr="003D43BB" w:rsidRDefault="00266D90" w:rsidP="00A0371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vAlign w:val="bottom"/>
          </w:tcPr>
          <w:p w:rsidR="00266D90" w:rsidRPr="003D43BB" w:rsidRDefault="00266D90" w:rsidP="00A0371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4" w:type="pct"/>
            <w:vAlign w:val="bottom"/>
          </w:tcPr>
          <w:p w:rsidR="00266D90" w:rsidRPr="003D43BB" w:rsidRDefault="00F43289" w:rsidP="00A0371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66D90" w:rsidRPr="003478B3" w:rsidTr="00A03714">
        <w:trPr>
          <w:trHeight w:val="241"/>
        </w:trPr>
        <w:tc>
          <w:tcPr>
            <w:tcW w:w="2287" w:type="pct"/>
            <w:vAlign w:val="center"/>
          </w:tcPr>
          <w:p w:rsidR="00266D90" w:rsidRPr="003D43BB" w:rsidRDefault="00034382" w:rsidP="000343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382">
              <w:rPr>
                <w:rFonts w:ascii="Times New Roman" w:hAnsi="Times New Roman"/>
                <w:sz w:val="24"/>
                <w:szCs w:val="24"/>
              </w:rPr>
              <w:t>Сектор учебно-методической работы</w:t>
            </w:r>
            <w:r w:rsidR="00C66F49">
              <w:rPr>
                <w:rFonts w:ascii="Times New Roman" w:hAnsi="Times New Roman"/>
                <w:sz w:val="24"/>
                <w:szCs w:val="24"/>
              </w:rPr>
              <w:t>,</w:t>
            </w:r>
            <w:r w:rsidR="00C66F49" w:rsidRPr="00034382">
              <w:rPr>
                <w:rFonts w:ascii="Times New Roman" w:hAnsi="Times New Roman"/>
                <w:sz w:val="24"/>
                <w:szCs w:val="24"/>
              </w:rPr>
              <w:t xml:space="preserve"> Сектор реализации программ</w:t>
            </w:r>
          </w:p>
        </w:tc>
        <w:tc>
          <w:tcPr>
            <w:tcW w:w="1008" w:type="pct"/>
            <w:vAlign w:val="bottom"/>
          </w:tcPr>
          <w:p w:rsidR="00266D90" w:rsidRPr="003D43BB" w:rsidRDefault="00F43289" w:rsidP="00A0371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vAlign w:val="bottom"/>
          </w:tcPr>
          <w:p w:rsidR="00266D90" w:rsidRPr="003D43BB" w:rsidRDefault="00F43289" w:rsidP="00A0371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pct"/>
            <w:vAlign w:val="bottom"/>
          </w:tcPr>
          <w:p w:rsidR="00266D90" w:rsidRPr="003D43BB" w:rsidRDefault="00266D90" w:rsidP="00A0371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4" w:type="pct"/>
            <w:vAlign w:val="bottom"/>
          </w:tcPr>
          <w:p w:rsidR="00266D90" w:rsidRPr="003D43BB" w:rsidRDefault="00266D90" w:rsidP="00A0371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6D90" w:rsidRPr="003478B3" w:rsidTr="00A03714">
        <w:trPr>
          <w:trHeight w:val="241"/>
        </w:trPr>
        <w:tc>
          <w:tcPr>
            <w:tcW w:w="2287" w:type="pct"/>
            <w:vAlign w:val="center"/>
          </w:tcPr>
          <w:p w:rsidR="00034382" w:rsidRPr="00034382" w:rsidRDefault="00034382" w:rsidP="000343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382">
              <w:rPr>
                <w:rFonts w:ascii="Times New Roman" w:hAnsi="Times New Roman"/>
                <w:sz w:val="24"/>
                <w:szCs w:val="24"/>
              </w:rPr>
              <w:t>Сектор продаж</w:t>
            </w:r>
            <w:r w:rsidR="00C66F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4382">
              <w:rPr>
                <w:rFonts w:ascii="Times New Roman" w:hAnsi="Times New Roman"/>
                <w:sz w:val="24"/>
                <w:szCs w:val="24"/>
              </w:rPr>
              <w:t>и коммуникации</w:t>
            </w:r>
          </w:p>
          <w:p w:rsidR="00266D90" w:rsidRPr="003D43BB" w:rsidRDefault="00034382" w:rsidP="000343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382">
              <w:rPr>
                <w:rFonts w:ascii="Times New Roman" w:hAnsi="Times New Roman"/>
                <w:sz w:val="24"/>
                <w:szCs w:val="24"/>
              </w:rPr>
              <w:t>с клиентами и партнерами</w:t>
            </w:r>
            <w:r w:rsidR="00C66F4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66F49" w:rsidRPr="00034382">
              <w:rPr>
                <w:rFonts w:ascii="Times New Roman" w:hAnsi="Times New Roman"/>
                <w:sz w:val="24"/>
                <w:szCs w:val="24"/>
              </w:rPr>
              <w:t>Сектор маркетинга и рекламы</w:t>
            </w:r>
          </w:p>
        </w:tc>
        <w:tc>
          <w:tcPr>
            <w:tcW w:w="1008" w:type="pct"/>
            <w:vAlign w:val="bottom"/>
          </w:tcPr>
          <w:p w:rsidR="00266D90" w:rsidRPr="003D43BB" w:rsidRDefault="00F43289" w:rsidP="00A0371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5" w:type="pct"/>
            <w:vAlign w:val="bottom"/>
          </w:tcPr>
          <w:p w:rsidR="00266D90" w:rsidRPr="003D43BB" w:rsidRDefault="00C66F49" w:rsidP="00A0371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vAlign w:val="bottom"/>
          </w:tcPr>
          <w:p w:rsidR="00266D90" w:rsidRPr="003D43BB" w:rsidRDefault="00F43289" w:rsidP="00A0371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4" w:type="pct"/>
            <w:vAlign w:val="bottom"/>
          </w:tcPr>
          <w:p w:rsidR="00266D90" w:rsidRPr="003D43BB" w:rsidRDefault="00266D90" w:rsidP="00A0371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6D90" w:rsidRPr="003478B3" w:rsidTr="00A03714">
        <w:trPr>
          <w:trHeight w:val="241"/>
        </w:trPr>
        <w:tc>
          <w:tcPr>
            <w:tcW w:w="2287" w:type="pct"/>
            <w:vAlign w:val="bottom"/>
          </w:tcPr>
          <w:p w:rsidR="00266D90" w:rsidRPr="003478B3" w:rsidRDefault="00266D90" w:rsidP="000343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8B3">
              <w:rPr>
                <w:rFonts w:ascii="Times New Roman" w:hAnsi="Times New Roman"/>
                <w:sz w:val="24"/>
                <w:szCs w:val="24"/>
              </w:rPr>
              <w:t xml:space="preserve">Итого по </w:t>
            </w:r>
            <w:r w:rsidR="00034382">
              <w:rPr>
                <w:rFonts w:ascii="Times New Roman" w:hAnsi="Times New Roman"/>
                <w:sz w:val="24"/>
                <w:szCs w:val="24"/>
              </w:rPr>
              <w:t>Институту</w:t>
            </w:r>
            <w:r w:rsidR="00C66F49">
              <w:rPr>
                <w:rFonts w:ascii="Times New Roman" w:hAnsi="Times New Roman"/>
                <w:sz w:val="24"/>
                <w:szCs w:val="24"/>
              </w:rPr>
              <w:t xml:space="preserve"> (единиц)</w:t>
            </w:r>
          </w:p>
        </w:tc>
        <w:tc>
          <w:tcPr>
            <w:tcW w:w="1008" w:type="pct"/>
            <w:vAlign w:val="bottom"/>
          </w:tcPr>
          <w:p w:rsidR="00266D90" w:rsidRPr="003478B3" w:rsidRDefault="00F43289" w:rsidP="003D43B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75" w:type="pct"/>
            <w:vAlign w:val="bottom"/>
          </w:tcPr>
          <w:p w:rsidR="00266D90" w:rsidRPr="003478B3" w:rsidRDefault="00C66F49" w:rsidP="00B90FF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6" w:type="pct"/>
            <w:vAlign w:val="bottom"/>
          </w:tcPr>
          <w:p w:rsidR="00266D90" w:rsidRPr="003478B3" w:rsidRDefault="00F43289" w:rsidP="003D43B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4" w:type="pct"/>
            <w:vAlign w:val="bottom"/>
          </w:tcPr>
          <w:p w:rsidR="00266D90" w:rsidRPr="003478B3" w:rsidRDefault="00F43289" w:rsidP="00831CB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831CB1" w:rsidRPr="002F100B" w:rsidRDefault="005B2E48" w:rsidP="00831CB1">
      <w:pPr>
        <w:pStyle w:val="ac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831CB1" w:rsidRPr="002F100B">
        <w:rPr>
          <w:rFonts w:ascii="Times New Roman" w:hAnsi="Times New Roman"/>
          <w:b/>
          <w:sz w:val="24"/>
          <w:szCs w:val="24"/>
        </w:rPr>
        <w:lastRenderedPageBreak/>
        <w:t>Наличие и использование площадей (</w:t>
      </w:r>
      <w:proofErr w:type="spellStart"/>
      <w:r w:rsidR="00831CB1" w:rsidRPr="002F100B">
        <w:rPr>
          <w:rFonts w:ascii="Times New Roman" w:hAnsi="Times New Roman"/>
          <w:b/>
          <w:sz w:val="24"/>
          <w:szCs w:val="24"/>
        </w:rPr>
        <w:t>кв.м</w:t>
      </w:r>
      <w:proofErr w:type="spellEnd"/>
      <w:r w:rsidR="00831CB1" w:rsidRPr="002F100B">
        <w:rPr>
          <w:rFonts w:ascii="Times New Roman" w:hAnsi="Times New Roman"/>
          <w:b/>
          <w:sz w:val="24"/>
          <w:szCs w:val="24"/>
        </w:rPr>
        <w:t>.), 20</w:t>
      </w:r>
      <w:r w:rsidR="00C66F49">
        <w:rPr>
          <w:rFonts w:ascii="Times New Roman" w:hAnsi="Times New Roman"/>
          <w:b/>
          <w:sz w:val="24"/>
          <w:szCs w:val="24"/>
        </w:rPr>
        <w:t>20</w:t>
      </w:r>
      <w:r w:rsidR="00831CB1" w:rsidRPr="002F100B">
        <w:rPr>
          <w:rFonts w:ascii="Times New Roman" w:hAnsi="Times New Roman"/>
          <w:b/>
          <w:sz w:val="24"/>
          <w:szCs w:val="24"/>
        </w:rPr>
        <w:t xml:space="preserve"> г.</w:t>
      </w:r>
    </w:p>
    <w:p w:rsidR="005B2E48" w:rsidRDefault="005B2E48">
      <w:pPr>
        <w:rPr>
          <w:rFonts w:ascii="Times New Roman" w:eastAsiaTheme="majorEastAsia" w:hAnsi="Times New Roman"/>
          <w:b/>
          <w:bCs/>
          <w:sz w:val="24"/>
          <w:szCs w:val="24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9"/>
        <w:gridCol w:w="2411"/>
        <w:gridCol w:w="3361"/>
        <w:gridCol w:w="3064"/>
      </w:tblGrid>
      <w:tr w:rsidR="00166B93" w:rsidRPr="00166B93" w:rsidTr="00831CB1">
        <w:trPr>
          <w:trHeight w:val="2880"/>
          <w:tblCellSpacing w:w="5" w:type="nil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CB1" w:rsidRPr="00166B93" w:rsidRDefault="00831CB1" w:rsidP="00A037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66B9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CB1" w:rsidRPr="00166B93" w:rsidRDefault="00831CB1" w:rsidP="00831C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B93">
              <w:rPr>
                <w:rFonts w:ascii="Times New Roman" w:hAnsi="Times New Roman" w:cs="Times New Roman"/>
                <w:sz w:val="24"/>
                <w:szCs w:val="24"/>
              </w:rPr>
              <w:t xml:space="preserve">Адрес        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166B93">
              <w:rPr>
                <w:rFonts w:ascii="Times New Roman" w:hAnsi="Times New Roman" w:cs="Times New Roman"/>
                <w:sz w:val="24"/>
                <w:szCs w:val="24"/>
              </w:rPr>
              <w:t>местопо</w:t>
            </w:r>
            <w:proofErr w:type="spellEnd"/>
            <w:r w:rsidRPr="00166B93">
              <w:rPr>
                <w:rFonts w:ascii="Times New Roman" w:hAnsi="Times New Roman" w:cs="Times New Roman"/>
                <w:sz w:val="24"/>
                <w:szCs w:val="24"/>
              </w:rPr>
              <w:t xml:space="preserve">-    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166B93">
              <w:rPr>
                <w:rFonts w:ascii="Times New Roman" w:hAnsi="Times New Roman" w:cs="Times New Roman"/>
                <w:sz w:val="24"/>
                <w:szCs w:val="24"/>
              </w:rPr>
              <w:t>ложение</w:t>
            </w:r>
            <w:proofErr w:type="spellEnd"/>
            <w:r w:rsidRPr="00166B93">
              <w:rPr>
                <w:rFonts w:ascii="Times New Roman" w:hAnsi="Times New Roman" w:cs="Times New Roman"/>
                <w:sz w:val="24"/>
                <w:szCs w:val="24"/>
              </w:rPr>
              <w:t xml:space="preserve">)   </w:t>
            </w:r>
            <w:proofErr w:type="gramEnd"/>
            <w:r w:rsidRPr="00166B9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здания,      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строения,    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сооружения,  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>помещения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CB1" w:rsidRPr="00166B93" w:rsidRDefault="00831CB1" w:rsidP="00831C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B93">
              <w:rPr>
                <w:rFonts w:ascii="Times New Roman" w:hAnsi="Times New Roman" w:cs="Times New Roman"/>
                <w:sz w:val="24"/>
                <w:szCs w:val="24"/>
              </w:rPr>
              <w:t>Назначение оснащенных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зданий, строений,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>сооружений, помещений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(учебные, учебно-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лабораторные,  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административные,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подсобные, помещения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для занятия   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физической культурой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и спортом, для  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обеспечения   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обучающихся,   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воспитанников и 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работников питанием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и медицинским  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обслуживанием, иное)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 указанием площади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(кв. м)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CB1" w:rsidRPr="00166B93" w:rsidRDefault="00831CB1" w:rsidP="00831C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B93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заключений,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выданных  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166B93">
              <w:rPr>
                <w:rFonts w:ascii="Times New Roman" w:hAnsi="Times New Roman" w:cs="Times New Roman"/>
                <w:sz w:val="24"/>
                <w:szCs w:val="24"/>
              </w:rPr>
              <w:t xml:space="preserve">органами,   </w:t>
            </w:r>
            <w:proofErr w:type="gramEnd"/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66B93">
              <w:rPr>
                <w:rFonts w:ascii="Times New Roman" w:hAnsi="Times New Roman" w:cs="Times New Roman"/>
                <w:sz w:val="24"/>
                <w:szCs w:val="24"/>
              </w:rPr>
              <w:t>осущест</w:t>
            </w:r>
            <w:proofErr w:type="spellEnd"/>
            <w:r w:rsidRPr="00166B93"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66B93">
              <w:rPr>
                <w:rFonts w:ascii="Times New Roman" w:hAnsi="Times New Roman" w:cs="Times New Roman"/>
                <w:sz w:val="24"/>
                <w:szCs w:val="24"/>
              </w:rPr>
              <w:t>вляющими</w:t>
            </w:r>
            <w:proofErr w:type="spellEnd"/>
            <w:r w:rsidRPr="00166B9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66B93">
              <w:rPr>
                <w:rFonts w:ascii="Times New Roman" w:hAnsi="Times New Roman" w:cs="Times New Roman"/>
                <w:sz w:val="24"/>
                <w:szCs w:val="24"/>
              </w:rPr>
              <w:t>государ</w:t>
            </w:r>
            <w:proofErr w:type="spellEnd"/>
            <w:r w:rsidRPr="00166B93"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66B93">
              <w:rPr>
                <w:rFonts w:ascii="Times New Roman" w:hAnsi="Times New Roman" w:cs="Times New Roman"/>
                <w:sz w:val="24"/>
                <w:szCs w:val="24"/>
              </w:rPr>
              <w:t>ственный</w:t>
            </w:r>
            <w:proofErr w:type="spellEnd"/>
            <w:r w:rsidRPr="00166B9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санитарно-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66B93">
              <w:rPr>
                <w:rFonts w:ascii="Times New Roman" w:hAnsi="Times New Roman" w:cs="Times New Roman"/>
                <w:sz w:val="24"/>
                <w:szCs w:val="24"/>
              </w:rPr>
              <w:t>эпидемио</w:t>
            </w:r>
            <w:proofErr w:type="spellEnd"/>
            <w:r w:rsidRPr="00166B93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логический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надзор,   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66B93">
              <w:rPr>
                <w:rFonts w:ascii="Times New Roman" w:hAnsi="Times New Roman" w:cs="Times New Roman"/>
                <w:sz w:val="24"/>
                <w:szCs w:val="24"/>
              </w:rPr>
              <w:t>государст</w:t>
            </w:r>
            <w:proofErr w:type="spellEnd"/>
            <w:r w:rsidRPr="00166B93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венный    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пожарный   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br/>
              <w:t>надзор</w:t>
            </w:r>
          </w:p>
        </w:tc>
      </w:tr>
      <w:tr w:rsidR="00166B93" w:rsidRPr="00166B93" w:rsidTr="00831CB1">
        <w:trPr>
          <w:tblCellSpacing w:w="5" w:type="nil"/>
        </w:trPr>
        <w:tc>
          <w:tcPr>
            <w:tcW w:w="4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CB1" w:rsidRPr="00166B93" w:rsidRDefault="00831CB1" w:rsidP="00A037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66B9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CB1" w:rsidRPr="00166B93" w:rsidRDefault="00831CB1" w:rsidP="00A037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66B93">
              <w:rPr>
                <w:rFonts w:ascii="Times New Roman" w:hAnsi="Times New Roman" w:cs="Times New Roman"/>
                <w:sz w:val="24"/>
                <w:szCs w:val="24"/>
              </w:rPr>
              <w:t xml:space="preserve">     2         </w:t>
            </w:r>
          </w:p>
        </w:tc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CB1" w:rsidRPr="00166B93" w:rsidRDefault="00831CB1" w:rsidP="00A037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66B93">
              <w:rPr>
                <w:rFonts w:ascii="Times New Roman" w:hAnsi="Times New Roman" w:cs="Times New Roman"/>
                <w:sz w:val="24"/>
                <w:szCs w:val="24"/>
              </w:rPr>
              <w:t xml:space="preserve">          3          </w:t>
            </w:r>
          </w:p>
        </w:tc>
        <w:tc>
          <w:tcPr>
            <w:tcW w:w="11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CB1" w:rsidRPr="00166B93" w:rsidRDefault="00831CB1" w:rsidP="00831C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66B93">
              <w:rPr>
                <w:rFonts w:ascii="Times New Roman" w:hAnsi="Times New Roman" w:cs="Times New Roman"/>
                <w:sz w:val="24"/>
                <w:szCs w:val="24"/>
              </w:rPr>
              <w:t xml:space="preserve">     4     </w:t>
            </w:r>
          </w:p>
        </w:tc>
      </w:tr>
      <w:tr w:rsidR="00166B93" w:rsidRPr="00166B93" w:rsidTr="00831CB1">
        <w:trPr>
          <w:tblCellSpacing w:w="5" w:type="nil"/>
        </w:trPr>
        <w:tc>
          <w:tcPr>
            <w:tcW w:w="4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CB1" w:rsidRPr="00166B93" w:rsidRDefault="00831CB1" w:rsidP="00A037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66B9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387" w:rsidRPr="00166B93" w:rsidRDefault="00FA2387" w:rsidP="00FA23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66B93">
              <w:rPr>
                <w:rFonts w:ascii="Times New Roman" w:eastAsia="Calibri" w:hAnsi="Times New Roman"/>
                <w:sz w:val="24"/>
                <w:szCs w:val="24"/>
              </w:rPr>
              <w:t xml:space="preserve">129090, г. Москва, Протопоповский переулок, </w:t>
            </w:r>
          </w:p>
          <w:p w:rsidR="00D05C70" w:rsidRPr="00166B93" w:rsidRDefault="00FA2387" w:rsidP="00FA238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6B93">
              <w:rPr>
                <w:rFonts w:ascii="Times New Roman" w:eastAsia="Calibri" w:hAnsi="Times New Roman" w:cs="Times New Roman"/>
                <w:sz w:val="24"/>
                <w:szCs w:val="24"/>
              </w:rPr>
              <w:t>дом 9, стр. 1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5C70" w:rsidRPr="00166B9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t>208,9</w:t>
            </w:r>
            <w:r w:rsidR="00D05C70" w:rsidRPr="00166B93">
              <w:rPr>
                <w:rFonts w:ascii="Times New Roman" w:hAnsi="Times New Roman" w:cs="Times New Roman"/>
                <w:sz w:val="24"/>
                <w:szCs w:val="24"/>
              </w:rPr>
              <w:t xml:space="preserve"> кв. м на 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t>четвертом</w:t>
            </w:r>
            <w:r w:rsidR="00D05C70" w:rsidRPr="00166B93">
              <w:rPr>
                <w:rFonts w:ascii="Times New Roman" w:hAnsi="Times New Roman" w:cs="Times New Roman"/>
                <w:sz w:val="24"/>
                <w:szCs w:val="24"/>
              </w:rPr>
              <w:t xml:space="preserve"> этаже)</w:t>
            </w:r>
          </w:p>
          <w:p w:rsidR="00831CB1" w:rsidRPr="00166B93" w:rsidRDefault="00831CB1" w:rsidP="00A037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CB1" w:rsidRPr="00166B93" w:rsidRDefault="00831CB1" w:rsidP="00A037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6B93">
              <w:rPr>
                <w:rFonts w:ascii="Times New Roman" w:hAnsi="Times New Roman"/>
                <w:sz w:val="24"/>
                <w:szCs w:val="24"/>
              </w:rPr>
              <w:t xml:space="preserve">Учебные – </w:t>
            </w:r>
            <w:r w:rsidR="00A509B4">
              <w:rPr>
                <w:rFonts w:ascii="Times New Roman" w:hAnsi="Times New Roman"/>
                <w:sz w:val="24"/>
                <w:szCs w:val="24"/>
              </w:rPr>
              <w:t>2</w:t>
            </w:r>
            <w:r w:rsidR="00C66F49">
              <w:rPr>
                <w:rFonts w:ascii="Times New Roman" w:hAnsi="Times New Roman"/>
                <w:sz w:val="24"/>
                <w:szCs w:val="24"/>
              </w:rPr>
              <w:t>00</w:t>
            </w:r>
            <w:r w:rsidR="00A509B4">
              <w:rPr>
                <w:rFonts w:ascii="Times New Roman" w:hAnsi="Times New Roman"/>
                <w:sz w:val="24"/>
                <w:szCs w:val="24"/>
              </w:rPr>
              <w:t>,4</w:t>
            </w:r>
          </w:p>
          <w:p w:rsidR="00831CB1" w:rsidRPr="00166B93" w:rsidRDefault="00831CB1" w:rsidP="00FA238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6B93">
              <w:rPr>
                <w:rFonts w:ascii="Times New Roman" w:hAnsi="Times New Roman"/>
                <w:sz w:val="24"/>
                <w:szCs w:val="24"/>
              </w:rPr>
              <w:t xml:space="preserve">Административные – </w:t>
            </w:r>
            <w:r w:rsidR="00FA2387" w:rsidRPr="00166B93">
              <w:rPr>
                <w:rFonts w:ascii="Times New Roman" w:hAnsi="Times New Roman"/>
                <w:sz w:val="24"/>
                <w:szCs w:val="24"/>
              </w:rPr>
              <w:t>8</w:t>
            </w:r>
            <w:r w:rsidRPr="00166B93">
              <w:rPr>
                <w:rFonts w:ascii="Times New Roman" w:hAnsi="Times New Roman"/>
                <w:sz w:val="24"/>
                <w:szCs w:val="24"/>
              </w:rPr>
              <w:t>,</w:t>
            </w:r>
            <w:r w:rsidR="00FA2387" w:rsidRPr="00166B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CB1" w:rsidRPr="00166B93" w:rsidRDefault="00831CB1" w:rsidP="00A037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6B93">
              <w:rPr>
                <w:rFonts w:ascii="Times New Roman" w:hAnsi="Times New Roman"/>
                <w:sz w:val="24"/>
                <w:szCs w:val="24"/>
              </w:rPr>
              <w:t xml:space="preserve">Санитарно-эпидемиологическое заключение № </w:t>
            </w:r>
            <w:proofErr w:type="gramStart"/>
            <w:r w:rsidR="00971261" w:rsidRPr="00166B93">
              <w:rPr>
                <w:rFonts w:ascii="Times New Roman" w:hAnsi="Times New Roman"/>
                <w:sz w:val="24"/>
                <w:szCs w:val="24"/>
              </w:rPr>
              <w:t>77.</w:t>
            </w:r>
            <w:r w:rsidR="00166B93" w:rsidRPr="00166B93">
              <w:rPr>
                <w:rFonts w:ascii="Times New Roman" w:hAnsi="Times New Roman"/>
                <w:sz w:val="24"/>
                <w:szCs w:val="24"/>
              </w:rPr>
              <w:t>14.24.000.М.006467.10.18</w:t>
            </w:r>
            <w:r w:rsidRPr="00166B93">
              <w:rPr>
                <w:rFonts w:ascii="Times New Roman" w:hAnsi="Times New Roman"/>
                <w:sz w:val="24"/>
                <w:szCs w:val="24"/>
              </w:rPr>
              <w:t xml:space="preserve">  от</w:t>
            </w:r>
            <w:proofErr w:type="gramEnd"/>
            <w:r w:rsidRPr="00166B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1261" w:rsidRPr="00166B93">
              <w:rPr>
                <w:rFonts w:ascii="Times New Roman" w:hAnsi="Times New Roman"/>
                <w:sz w:val="24"/>
                <w:szCs w:val="24"/>
              </w:rPr>
              <w:t>2</w:t>
            </w:r>
            <w:r w:rsidR="00166B93" w:rsidRPr="00166B93">
              <w:rPr>
                <w:rFonts w:ascii="Times New Roman" w:hAnsi="Times New Roman"/>
                <w:sz w:val="24"/>
                <w:szCs w:val="24"/>
              </w:rPr>
              <w:t>3</w:t>
            </w:r>
            <w:r w:rsidRPr="00166B93">
              <w:rPr>
                <w:rFonts w:ascii="Times New Roman" w:hAnsi="Times New Roman"/>
                <w:sz w:val="24"/>
                <w:szCs w:val="24"/>
              </w:rPr>
              <w:t>.10.201</w:t>
            </w:r>
            <w:r w:rsidR="00166B93" w:rsidRPr="00166B93">
              <w:rPr>
                <w:rFonts w:ascii="Times New Roman" w:hAnsi="Times New Roman"/>
                <w:sz w:val="24"/>
                <w:szCs w:val="24"/>
              </w:rPr>
              <w:t>8</w:t>
            </w:r>
            <w:r w:rsidRPr="00166B93">
              <w:rPr>
                <w:rFonts w:ascii="Times New Roman" w:hAnsi="Times New Roman"/>
                <w:sz w:val="24"/>
                <w:szCs w:val="24"/>
              </w:rPr>
              <w:t xml:space="preserve"> г, выдано Управлением Федеральной службы по надзору в сфере защиты прав потребителей и благополучия человека по городу Москве, бланк № </w:t>
            </w:r>
            <w:r w:rsidR="00166B93" w:rsidRPr="00166B93">
              <w:rPr>
                <w:rFonts w:ascii="Times New Roman" w:hAnsi="Times New Roman"/>
                <w:sz w:val="24"/>
                <w:szCs w:val="24"/>
              </w:rPr>
              <w:t>2924629</w:t>
            </w:r>
          </w:p>
          <w:p w:rsidR="00831CB1" w:rsidRPr="00166B93" w:rsidRDefault="00831CB1" w:rsidP="00166B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66B93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о соответствии объекта защиты обязательным требованиям пожарной безопасности № </w:t>
            </w:r>
            <w:r w:rsidR="00166B93" w:rsidRPr="00166B9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971261" w:rsidRPr="00166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6B93" w:rsidRPr="00166B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t>.10.201</w:t>
            </w:r>
            <w:r w:rsidR="00166B93" w:rsidRPr="00166B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66B93">
              <w:rPr>
                <w:rFonts w:ascii="Times New Roman" w:hAnsi="Times New Roman" w:cs="Times New Roman"/>
                <w:sz w:val="24"/>
                <w:szCs w:val="24"/>
              </w:rPr>
              <w:t xml:space="preserve"> г., выданное Главным управлением МЧС России по г. Москве</w:t>
            </w:r>
            <w:r w:rsidR="00166B93" w:rsidRPr="00166B93">
              <w:rPr>
                <w:rFonts w:ascii="Times New Roman" w:hAnsi="Times New Roman" w:cs="Times New Roman"/>
                <w:sz w:val="24"/>
                <w:szCs w:val="24"/>
              </w:rPr>
              <w:t>, 7 РОНПР Управления по ЦАО Главного управления МЧС России по г. Москве</w:t>
            </w:r>
          </w:p>
        </w:tc>
      </w:tr>
      <w:tr w:rsidR="00166B93" w:rsidRPr="00166B93" w:rsidTr="00831CB1">
        <w:trPr>
          <w:tblCellSpacing w:w="5" w:type="nil"/>
        </w:trPr>
        <w:tc>
          <w:tcPr>
            <w:tcW w:w="4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CB1" w:rsidRPr="00166B93" w:rsidRDefault="00831CB1" w:rsidP="00A037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CB1" w:rsidRPr="00166B93" w:rsidRDefault="00831CB1" w:rsidP="00A037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66B93">
              <w:rPr>
                <w:rFonts w:ascii="Times New Roman" w:hAnsi="Times New Roman" w:cs="Times New Roman"/>
                <w:sz w:val="24"/>
                <w:szCs w:val="24"/>
              </w:rPr>
              <w:t xml:space="preserve">Всего (кв. м): </w:t>
            </w:r>
          </w:p>
        </w:tc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CB1" w:rsidRPr="00166B93" w:rsidRDefault="00A509B4" w:rsidP="00C66F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2387" w:rsidRPr="00166B93">
              <w:rPr>
                <w:rFonts w:ascii="Times New Roman" w:hAnsi="Times New Roman" w:cs="Times New Roman"/>
                <w:sz w:val="24"/>
                <w:szCs w:val="24"/>
              </w:rPr>
              <w:t>08,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31CB1" w:rsidRPr="00166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831CB1" w:rsidRPr="00166B9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proofErr w:type="gramEnd"/>
          </w:p>
        </w:tc>
        <w:tc>
          <w:tcPr>
            <w:tcW w:w="11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CB1" w:rsidRPr="00166B93" w:rsidRDefault="00831CB1" w:rsidP="00A037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66B93">
              <w:rPr>
                <w:rFonts w:ascii="Times New Roman" w:hAnsi="Times New Roman" w:cs="Times New Roman"/>
                <w:sz w:val="24"/>
                <w:szCs w:val="24"/>
              </w:rPr>
              <w:t xml:space="preserve">     X      </w:t>
            </w:r>
          </w:p>
        </w:tc>
      </w:tr>
    </w:tbl>
    <w:p w:rsidR="00831CB1" w:rsidRDefault="00831CB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B02ED2" w:rsidRPr="002F100B" w:rsidRDefault="00B02ED2" w:rsidP="00B02ED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F100B">
        <w:rPr>
          <w:rFonts w:ascii="Times New Roman" w:hAnsi="Times New Roman"/>
          <w:b/>
          <w:sz w:val="24"/>
          <w:szCs w:val="24"/>
        </w:rPr>
        <w:lastRenderedPageBreak/>
        <w:t xml:space="preserve">Показатели финансового состояния </w:t>
      </w:r>
      <w:r w:rsidR="00C66F49">
        <w:rPr>
          <w:rFonts w:ascii="Times New Roman" w:hAnsi="Times New Roman"/>
          <w:b/>
          <w:sz w:val="24"/>
          <w:szCs w:val="24"/>
        </w:rPr>
        <w:t>Института</w:t>
      </w:r>
      <w:r w:rsidRPr="002F100B">
        <w:rPr>
          <w:rFonts w:ascii="Times New Roman" w:hAnsi="Times New Roman"/>
          <w:b/>
          <w:sz w:val="24"/>
          <w:szCs w:val="24"/>
        </w:rPr>
        <w:t xml:space="preserve">, на </w:t>
      </w:r>
      <w:r w:rsidR="00A509B4">
        <w:rPr>
          <w:rFonts w:ascii="Times New Roman" w:hAnsi="Times New Roman"/>
          <w:b/>
          <w:sz w:val="24"/>
          <w:szCs w:val="24"/>
        </w:rPr>
        <w:t>27</w:t>
      </w:r>
      <w:r w:rsidRPr="002F100B">
        <w:rPr>
          <w:rFonts w:ascii="Times New Roman" w:hAnsi="Times New Roman"/>
          <w:b/>
          <w:sz w:val="24"/>
          <w:szCs w:val="24"/>
        </w:rPr>
        <w:t>.</w:t>
      </w:r>
      <w:r w:rsidR="00A509B4">
        <w:rPr>
          <w:rFonts w:ascii="Times New Roman" w:hAnsi="Times New Roman"/>
          <w:b/>
          <w:sz w:val="24"/>
          <w:szCs w:val="24"/>
        </w:rPr>
        <w:t>12</w:t>
      </w:r>
      <w:r w:rsidRPr="002F100B">
        <w:rPr>
          <w:rFonts w:ascii="Times New Roman" w:hAnsi="Times New Roman"/>
          <w:b/>
          <w:sz w:val="24"/>
          <w:szCs w:val="24"/>
        </w:rPr>
        <w:t>.20</w:t>
      </w:r>
      <w:r w:rsidR="00C66F49">
        <w:rPr>
          <w:rFonts w:ascii="Times New Roman" w:hAnsi="Times New Roman"/>
          <w:b/>
          <w:sz w:val="24"/>
          <w:szCs w:val="24"/>
        </w:rPr>
        <w:t>21</w:t>
      </w:r>
      <w:r w:rsidRPr="002F100B">
        <w:rPr>
          <w:rFonts w:ascii="Times New Roman" w:hAnsi="Times New Roman"/>
          <w:b/>
          <w:sz w:val="24"/>
          <w:szCs w:val="24"/>
        </w:rPr>
        <w:t xml:space="preserve"> г.           тыс. руб.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37"/>
        <w:gridCol w:w="3008"/>
      </w:tblGrid>
      <w:tr w:rsidR="00B02ED2" w:rsidRPr="002F100B" w:rsidTr="003E5F55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2F100B" w:rsidRDefault="00B02ED2" w:rsidP="003E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00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2F100B" w:rsidRDefault="00B02ED2" w:rsidP="003E5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00B">
              <w:rPr>
                <w:rFonts w:ascii="Times New Roman" w:hAnsi="Times New Roman"/>
                <w:sz w:val="24"/>
                <w:szCs w:val="24"/>
              </w:rPr>
              <w:t>Сумма, тыс. руб.</w:t>
            </w:r>
          </w:p>
        </w:tc>
      </w:tr>
      <w:tr w:rsidR="00B02ED2" w:rsidRPr="002F100B" w:rsidTr="003E5F55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2F100B" w:rsidRDefault="00B02ED2" w:rsidP="003E5F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100B">
              <w:rPr>
                <w:rFonts w:ascii="Times New Roman" w:hAnsi="Times New Roman"/>
                <w:b/>
                <w:sz w:val="24"/>
                <w:szCs w:val="24"/>
              </w:rPr>
              <w:t>Нефинансовые активы, всего: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ED2" w:rsidRPr="00166B93" w:rsidRDefault="00B90FFA" w:rsidP="00166B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B93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</w:tr>
      <w:tr w:rsidR="00B02ED2" w:rsidRPr="002F100B" w:rsidTr="003E5F55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2F100B" w:rsidRDefault="00B02ED2" w:rsidP="003E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00B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ED2" w:rsidRPr="00166B93" w:rsidRDefault="00166B93" w:rsidP="003E5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B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02ED2" w:rsidRPr="002F100B" w:rsidTr="003E5F55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2F100B" w:rsidRDefault="00B02ED2" w:rsidP="003E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00B">
              <w:rPr>
                <w:rFonts w:ascii="Times New Roman" w:hAnsi="Times New Roman"/>
                <w:sz w:val="24"/>
                <w:szCs w:val="24"/>
              </w:rPr>
              <w:t>недвижимое имущество, всего: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ED2" w:rsidRPr="00166B93" w:rsidRDefault="00166B93" w:rsidP="003E5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B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02ED2" w:rsidRPr="002F100B" w:rsidTr="003E5F55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2F100B" w:rsidRDefault="00B02ED2" w:rsidP="003E5F55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2F100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ED2" w:rsidRPr="00166B93" w:rsidRDefault="00166B93" w:rsidP="003E5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B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02ED2" w:rsidRPr="002F100B" w:rsidTr="003E5F55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2F100B" w:rsidRDefault="00B02ED2" w:rsidP="003E5F55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2F100B">
              <w:rPr>
                <w:rFonts w:ascii="Times New Roman" w:hAnsi="Times New Roman"/>
                <w:sz w:val="24"/>
                <w:szCs w:val="24"/>
              </w:rPr>
              <w:t>остаточная стоимость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ED2" w:rsidRPr="00166B93" w:rsidRDefault="00B90FFA" w:rsidP="00166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B93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B02ED2" w:rsidRPr="002F100B" w:rsidTr="003E5F55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2F100B" w:rsidRDefault="00B02ED2" w:rsidP="003E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00B">
              <w:rPr>
                <w:rFonts w:ascii="Times New Roman" w:hAnsi="Times New Roman"/>
                <w:sz w:val="24"/>
                <w:szCs w:val="24"/>
              </w:rPr>
              <w:t>особо ценное движимое имущество, всего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ED2" w:rsidRPr="00166B93" w:rsidRDefault="00166B93" w:rsidP="003E5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B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02ED2" w:rsidRPr="002F100B" w:rsidTr="003E5F55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2F100B" w:rsidRDefault="00B02ED2" w:rsidP="003E5F55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2F100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ED2" w:rsidRPr="00166B93" w:rsidRDefault="00166B93" w:rsidP="003E5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B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02ED2" w:rsidRPr="002F100B" w:rsidTr="003E5F55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2F100B" w:rsidRDefault="00B02ED2" w:rsidP="003E5F55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2F100B">
              <w:rPr>
                <w:rFonts w:ascii="Times New Roman" w:hAnsi="Times New Roman"/>
                <w:sz w:val="24"/>
                <w:szCs w:val="24"/>
              </w:rPr>
              <w:t>остаточная стоимость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ED2" w:rsidRPr="00166B93" w:rsidRDefault="00166B93" w:rsidP="003E5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B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02ED2" w:rsidRPr="002F100B" w:rsidTr="003E5F55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2F100B" w:rsidRDefault="00B02ED2" w:rsidP="003E5F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100B">
              <w:rPr>
                <w:rFonts w:ascii="Times New Roman" w:hAnsi="Times New Roman"/>
                <w:b/>
                <w:sz w:val="24"/>
                <w:szCs w:val="24"/>
              </w:rPr>
              <w:t>Финансовые активы, всего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ED2" w:rsidRPr="00166B93" w:rsidRDefault="00C66F49" w:rsidP="00C66F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02ED2" w:rsidRPr="00166B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B90FFA" w:rsidRPr="00166B9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B02ED2" w:rsidRPr="002F100B" w:rsidTr="003E5F55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2F100B" w:rsidRDefault="00B02ED2" w:rsidP="003E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00B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ED2" w:rsidRPr="00166B93" w:rsidRDefault="00B02ED2" w:rsidP="003E5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2ED2" w:rsidRPr="002F100B" w:rsidTr="003E5F55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2F100B" w:rsidRDefault="00B02ED2" w:rsidP="003E5F55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2F100B">
              <w:rPr>
                <w:rFonts w:ascii="Times New Roman" w:hAnsi="Times New Roman"/>
                <w:sz w:val="24"/>
                <w:szCs w:val="24"/>
              </w:rPr>
              <w:t>дебиторская задолженность по доходам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ED2" w:rsidRPr="00166B93" w:rsidRDefault="00C66F49" w:rsidP="003E5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02ED2" w:rsidRPr="002F100B" w:rsidTr="003E5F55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2F100B" w:rsidRDefault="00B02ED2" w:rsidP="003E5F55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2F100B">
              <w:rPr>
                <w:rFonts w:ascii="Times New Roman" w:hAnsi="Times New Roman"/>
                <w:sz w:val="24"/>
                <w:szCs w:val="24"/>
              </w:rPr>
              <w:t>дебиторская задолженность по расходам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ED2" w:rsidRPr="00166B93" w:rsidRDefault="00C66F49" w:rsidP="003E5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02ED2" w:rsidRPr="002F100B" w:rsidTr="003E5F55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2F100B" w:rsidRDefault="00B02ED2" w:rsidP="003E5F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100B">
              <w:rPr>
                <w:rFonts w:ascii="Times New Roman" w:hAnsi="Times New Roman"/>
                <w:b/>
                <w:sz w:val="24"/>
                <w:szCs w:val="24"/>
              </w:rPr>
              <w:t>Обязательства, всего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ED2" w:rsidRPr="00166B93" w:rsidRDefault="00C66F49" w:rsidP="00B90F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B02ED2" w:rsidRPr="002F100B" w:rsidTr="003E5F55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2F100B" w:rsidRDefault="00B02ED2" w:rsidP="003E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00B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ED2" w:rsidRPr="00166B93" w:rsidRDefault="00B02ED2" w:rsidP="003E5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2ED2" w:rsidRPr="002F100B" w:rsidTr="003E5F55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2F100B" w:rsidRDefault="00B02ED2" w:rsidP="003E5F55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2F100B">
              <w:rPr>
                <w:rFonts w:ascii="Times New Roman" w:hAnsi="Times New Roman"/>
                <w:sz w:val="24"/>
                <w:szCs w:val="24"/>
              </w:rPr>
              <w:t>просроченная кредиторская задолженность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ED2" w:rsidRPr="00166B93" w:rsidRDefault="00B02ED2" w:rsidP="003E5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B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214DE3" w:rsidRDefault="00214DE3">
      <w:pPr>
        <w:rPr>
          <w:rFonts w:ascii="Times New Roman" w:eastAsiaTheme="majorEastAsia" w:hAnsi="Times New Roman"/>
          <w:b/>
          <w:bCs/>
          <w:sz w:val="24"/>
          <w:szCs w:val="24"/>
        </w:rPr>
      </w:pPr>
    </w:p>
    <w:p w:rsidR="00214DE3" w:rsidRDefault="00214DE3">
      <w:pPr>
        <w:rPr>
          <w:rFonts w:ascii="Times New Roman" w:eastAsiaTheme="majorEastAsia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B02ED2" w:rsidRPr="007343ED" w:rsidRDefault="00B02ED2" w:rsidP="00B02ED2">
      <w:pPr>
        <w:pStyle w:val="1"/>
        <w:numPr>
          <w:ilvl w:val="0"/>
          <w:numId w:val="14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355092071"/>
      <w:bookmarkStart w:id="5" w:name="_Toc355092073"/>
      <w:r w:rsidRPr="007343ED">
        <w:rPr>
          <w:rFonts w:ascii="Times New Roman" w:hAnsi="Times New Roman" w:cs="Times New Roman"/>
          <w:color w:val="auto"/>
          <w:sz w:val="24"/>
          <w:szCs w:val="24"/>
        </w:rPr>
        <w:lastRenderedPageBreak/>
        <w:t>План доходов</w:t>
      </w:r>
      <w:bookmarkEnd w:id="4"/>
    </w:p>
    <w:p w:rsidR="00B02ED2" w:rsidRDefault="00B02ED2" w:rsidP="00B02ED2">
      <w:pPr>
        <w:pStyle w:val="ac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84"/>
        <w:gridCol w:w="2661"/>
      </w:tblGrid>
      <w:tr w:rsidR="00B02ED2" w:rsidRPr="002F100B" w:rsidTr="003E5F55">
        <w:tc>
          <w:tcPr>
            <w:tcW w:w="6771" w:type="dxa"/>
            <w:vAlign w:val="center"/>
          </w:tcPr>
          <w:p w:rsidR="00B02ED2" w:rsidRPr="002F100B" w:rsidRDefault="00B02ED2" w:rsidP="003E5F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100B">
              <w:rPr>
                <w:rFonts w:ascii="Times New Roman" w:hAnsi="Times New Roman"/>
                <w:b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93" w:type="dxa"/>
          </w:tcPr>
          <w:p w:rsidR="00B02ED2" w:rsidRPr="002F100B" w:rsidRDefault="00B02ED2" w:rsidP="003E5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00B">
              <w:rPr>
                <w:rFonts w:ascii="Times New Roman" w:hAnsi="Times New Roman"/>
                <w:sz w:val="24"/>
                <w:szCs w:val="24"/>
              </w:rPr>
              <w:t>Сумма, тыс. руб.</w:t>
            </w:r>
          </w:p>
        </w:tc>
      </w:tr>
      <w:tr w:rsidR="00B02ED2" w:rsidRPr="002F100B" w:rsidTr="003E5F55">
        <w:tc>
          <w:tcPr>
            <w:tcW w:w="9464" w:type="dxa"/>
            <w:gridSpan w:val="2"/>
            <w:vAlign w:val="center"/>
          </w:tcPr>
          <w:p w:rsidR="00B02ED2" w:rsidRPr="002F100B" w:rsidRDefault="00B02ED2" w:rsidP="003E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00B">
              <w:rPr>
                <w:rFonts w:ascii="Times New Roman" w:hAnsi="Times New Roman"/>
                <w:b/>
                <w:sz w:val="24"/>
                <w:szCs w:val="24"/>
              </w:rPr>
              <w:t>Поступления от оказания услуг по основным видам деятельности и от иной приносящей доход деятельности               тыс. руб.</w:t>
            </w:r>
          </w:p>
        </w:tc>
      </w:tr>
      <w:tr w:rsidR="006D4010" w:rsidRPr="006D4010" w:rsidTr="003E5F55">
        <w:tc>
          <w:tcPr>
            <w:tcW w:w="6771" w:type="dxa"/>
            <w:vAlign w:val="center"/>
          </w:tcPr>
          <w:p w:rsidR="00B02ED2" w:rsidRPr="006D4010" w:rsidRDefault="00B02ED2" w:rsidP="003E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Платная образовательная деятельность</w:t>
            </w:r>
          </w:p>
        </w:tc>
        <w:tc>
          <w:tcPr>
            <w:tcW w:w="2693" w:type="dxa"/>
            <w:vAlign w:val="center"/>
          </w:tcPr>
          <w:p w:rsidR="00B02ED2" w:rsidRPr="006D4010" w:rsidRDefault="00F43289" w:rsidP="00B90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6D4010" w:rsidRPr="006D4010" w:rsidTr="003E5F55">
        <w:tc>
          <w:tcPr>
            <w:tcW w:w="6771" w:type="dxa"/>
            <w:vAlign w:val="center"/>
          </w:tcPr>
          <w:p w:rsidR="00B02ED2" w:rsidRPr="006D4010" w:rsidRDefault="00B02ED2" w:rsidP="003E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Оказание различных услуг</w:t>
            </w:r>
          </w:p>
        </w:tc>
        <w:tc>
          <w:tcPr>
            <w:tcW w:w="2693" w:type="dxa"/>
            <w:vAlign w:val="center"/>
          </w:tcPr>
          <w:p w:rsidR="00B02ED2" w:rsidRPr="006D4010" w:rsidRDefault="00A509B4" w:rsidP="00B90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43289" w:rsidRPr="006D4010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6D4010" w:rsidRPr="006D4010" w:rsidTr="003E5F55">
        <w:tc>
          <w:tcPr>
            <w:tcW w:w="6771" w:type="dxa"/>
            <w:vAlign w:val="center"/>
          </w:tcPr>
          <w:p w:rsidR="00B02ED2" w:rsidRPr="006D4010" w:rsidRDefault="00B02ED2" w:rsidP="003E5F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4010">
              <w:rPr>
                <w:rFonts w:ascii="Times New Roman" w:hAnsi="Times New Roman"/>
                <w:b/>
                <w:sz w:val="24"/>
                <w:szCs w:val="24"/>
              </w:rPr>
              <w:t>Всего доходы</w:t>
            </w:r>
          </w:p>
        </w:tc>
        <w:tc>
          <w:tcPr>
            <w:tcW w:w="2693" w:type="dxa"/>
            <w:vAlign w:val="center"/>
          </w:tcPr>
          <w:p w:rsidR="00B02ED2" w:rsidRPr="006D4010" w:rsidRDefault="00A509B4" w:rsidP="00F432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C54EB1" w:rsidRPr="006D401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43289" w:rsidRPr="006D4010">
              <w:rPr>
                <w:rFonts w:ascii="Times New Roman" w:hAnsi="Times New Roman"/>
                <w:b/>
                <w:sz w:val="24"/>
                <w:szCs w:val="24"/>
              </w:rPr>
              <w:t>500</w:t>
            </w:r>
          </w:p>
        </w:tc>
      </w:tr>
    </w:tbl>
    <w:p w:rsidR="00B02ED2" w:rsidRPr="006D4010" w:rsidRDefault="00B02ED2" w:rsidP="00B02ED2">
      <w:pPr>
        <w:pStyle w:val="1"/>
        <w:numPr>
          <w:ilvl w:val="0"/>
          <w:numId w:val="14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355092072"/>
      <w:r w:rsidRPr="006D4010">
        <w:rPr>
          <w:rFonts w:ascii="Times New Roman" w:hAnsi="Times New Roman" w:cs="Times New Roman"/>
          <w:color w:val="auto"/>
          <w:sz w:val="24"/>
          <w:szCs w:val="24"/>
        </w:rPr>
        <w:t>План расходов</w:t>
      </w:r>
      <w:bookmarkEnd w:id="6"/>
    </w:p>
    <w:p w:rsidR="00B02ED2" w:rsidRPr="006D4010" w:rsidRDefault="00B02ED2" w:rsidP="00B02ED2">
      <w:pPr>
        <w:pStyle w:val="ac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08"/>
        <w:gridCol w:w="2737"/>
      </w:tblGrid>
      <w:tr w:rsidR="006D4010" w:rsidRPr="006D4010" w:rsidTr="00FA1CE8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B02ED2" w:rsidP="003E5F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4010">
              <w:rPr>
                <w:rFonts w:ascii="Times New Roman" w:hAnsi="Times New Roman"/>
                <w:b/>
                <w:sz w:val="24"/>
                <w:szCs w:val="24"/>
              </w:rPr>
              <w:t>Наименование расходов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B02ED2" w:rsidP="003E5F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4010">
              <w:rPr>
                <w:rFonts w:ascii="Times New Roman" w:hAnsi="Times New Roman"/>
                <w:b/>
                <w:sz w:val="24"/>
                <w:szCs w:val="24"/>
              </w:rPr>
              <w:t>Объем</w:t>
            </w:r>
          </w:p>
        </w:tc>
      </w:tr>
      <w:tr w:rsidR="006D4010" w:rsidRPr="006D4010" w:rsidTr="00FA1CE8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B02ED2" w:rsidP="003E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A509B4" w:rsidP="00A70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D4010" w:rsidRPr="006D4010">
              <w:rPr>
                <w:rFonts w:ascii="Times New Roman" w:hAnsi="Times New Roman"/>
                <w:sz w:val="24"/>
                <w:szCs w:val="24"/>
              </w:rPr>
              <w:t>42</w:t>
            </w:r>
            <w:r w:rsidR="00F43289" w:rsidRPr="006D401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D4010" w:rsidRPr="006D4010" w:rsidTr="00FA1CE8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B02ED2" w:rsidP="003E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Услуги связи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F43289" w:rsidP="003E5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D4010" w:rsidRPr="006D4010" w:rsidTr="00FA1CE8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B02ED2" w:rsidP="003E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Арендная плата за пользование имуществом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F43289" w:rsidP="00A70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6D4010" w:rsidRPr="006D4010" w:rsidTr="00FA1CE8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B02ED2" w:rsidP="003E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Прочие услуги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F43289" w:rsidP="00F432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6D4010" w:rsidRPr="006D4010" w:rsidTr="00FA1CE8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B02ED2" w:rsidP="003E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Приобретение основных средств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F43289" w:rsidP="00F432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6D4010" w:rsidRPr="006D4010" w:rsidTr="00FA1CE8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B02ED2" w:rsidP="003E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Приобретение нематериальных активов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F43289" w:rsidP="00A70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D4010" w:rsidRPr="006D4010" w:rsidTr="00FA1CE8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B02ED2" w:rsidP="003E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F43289" w:rsidP="00A70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D4010" w:rsidRPr="006D4010" w:rsidTr="00FA1CE8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B02ED2" w:rsidP="003E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F43289" w:rsidP="003E5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6D4010" w:rsidRPr="006D4010" w:rsidTr="00FA1CE8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B02ED2" w:rsidP="003E5F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4010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A509B4" w:rsidP="00A706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6D401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B02ED2" w:rsidRPr="006D401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6D401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382970" w:rsidRPr="007343ED" w:rsidRDefault="00B02ED2" w:rsidP="00B02ED2">
      <w:pPr>
        <w:pStyle w:val="1"/>
        <w:numPr>
          <w:ilvl w:val="0"/>
          <w:numId w:val="14"/>
        </w:numPr>
        <w:rPr>
          <w:rFonts w:ascii="Times New Roman" w:hAnsi="Times New Roman" w:cs="Times New Roman"/>
          <w:color w:val="auto"/>
          <w:sz w:val="24"/>
          <w:szCs w:val="24"/>
        </w:rPr>
      </w:pPr>
      <w:r>
        <w:br w:type="page"/>
      </w:r>
      <w:r w:rsidR="00382970" w:rsidRPr="007343ED">
        <w:rPr>
          <w:rFonts w:ascii="Times New Roman" w:hAnsi="Times New Roman" w:cs="Times New Roman"/>
          <w:color w:val="auto"/>
          <w:sz w:val="24"/>
          <w:szCs w:val="24"/>
        </w:rPr>
        <w:lastRenderedPageBreak/>
        <w:t>Мероприятия по повышению эффективности финансово-хозяйственной деятельности в 20</w:t>
      </w:r>
      <w:r w:rsidR="00C66F49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A509B4">
        <w:rPr>
          <w:rFonts w:ascii="Times New Roman" w:hAnsi="Times New Roman" w:cs="Times New Roman"/>
          <w:color w:val="auto"/>
          <w:sz w:val="24"/>
          <w:szCs w:val="24"/>
        </w:rPr>
        <w:t>2</w:t>
      </w:r>
      <w:bookmarkStart w:id="7" w:name="_GoBack"/>
      <w:bookmarkEnd w:id="7"/>
      <w:r w:rsidR="00382970" w:rsidRPr="007343ED">
        <w:rPr>
          <w:rFonts w:ascii="Times New Roman" w:hAnsi="Times New Roman" w:cs="Times New Roman"/>
          <w:color w:val="auto"/>
          <w:sz w:val="24"/>
          <w:szCs w:val="24"/>
        </w:rPr>
        <w:t xml:space="preserve"> г.:</w:t>
      </w:r>
      <w:bookmarkEnd w:id="5"/>
    </w:p>
    <w:p w:rsidR="002B1A0C" w:rsidRPr="002F100B" w:rsidRDefault="00C66F49" w:rsidP="002B1A0C">
      <w:pPr>
        <w:pStyle w:val="ac"/>
        <w:numPr>
          <w:ilvl w:val="0"/>
          <w:numId w:val="10"/>
        </w:numPr>
        <w:spacing w:after="0" w:line="240" w:lineRule="auto"/>
        <w:ind w:left="714" w:hanging="357"/>
        <w:contextualSpacing w:val="0"/>
        <w:rPr>
          <w:rFonts w:ascii="Times New Roman" w:hAnsi="Times New Roman"/>
          <w:sz w:val="24"/>
          <w:szCs w:val="24"/>
        </w:rPr>
      </w:pPr>
      <w:r w:rsidRPr="002F100B">
        <w:rPr>
          <w:rFonts w:ascii="Times New Roman" w:hAnsi="Times New Roman"/>
          <w:sz w:val="24"/>
          <w:szCs w:val="24"/>
        </w:rPr>
        <w:t>Мероприятия,</w:t>
      </w:r>
      <w:r w:rsidR="002B1A0C" w:rsidRPr="002F100B">
        <w:rPr>
          <w:rFonts w:ascii="Times New Roman" w:hAnsi="Times New Roman"/>
          <w:sz w:val="24"/>
          <w:szCs w:val="24"/>
        </w:rPr>
        <w:t xml:space="preserve"> направленные на расширение источников доходов:</w:t>
      </w:r>
    </w:p>
    <w:p w:rsidR="002B1A0C" w:rsidRPr="002F100B" w:rsidRDefault="002B1A0C" w:rsidP="002B1A0C">
      <w:pPr>
        <w:pStyle w:val="ac"/>
        <w:numPr>
          <w:ilvl w:val="0"/>
          <w:numId w:val="11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100B">
        <w:rPr>
          <w:rFonts w:ascii="Times New Roman" w:hAnsi="Times New Roman"/>
          <w:sz w:val="24"/>
          <w:szCs w:val="24"/>
        </w:rPr>
        <w:t xml:space="preserve">увеличение количества обучающихся по программам повышения </w:t>
      </w:r>
      <w:proofErr w:type="gramStart"/>
      <w:r w:rsidRPr="002F100B">
        <w:rPr>
          <w:rFonts w:ascii="Times New Roman" w:hAnsi="Times New Roman"/>
          <w:sz w:val="24"/>
          <w:szCs w:val="24"/>
        </w:rPr>
        <w:t>квалификации  за</w:t>
      </w:r>
      <w:proofErr w:type="gramEnd"/>
      <w:r w:rsidRPr="002F100B">
        <w:rPr>
          <w:rFonts w:ascii="Times New Roman" w:hAnsi="Times New Roman"/>
          <w:sz w:val="24"/>
          <w:szCs w:val="24"/>
        </w:rPr>
        <w:t xml:space="preserve"> счет расширения </w:t>
      </w:r>
      <w:r w:rsidR="00C66F49">
        <w:rPr>
          <w:rFonts w:ascii="Times New Roman" w:hAnsi="Times New Roman"/>
          <w:sz w:val="24"/>
          <w:szCs w:val="24"/>
        </w:rPr>
        <w:t xml:space="preserve">перечня и тематики </w:t>
      </w:r>
      <w:r w:rsidRPr="002F100B">
        <w:rPr>
          <w:rFonts w:ascii="Times New Roman" w:hAnsi="Times New Roman"/>
          <w:sz w:val="24"/>
          <w:szCs w:val="24"/>
        </w:rPr>
        <w:t>реализуемых программ</w:t>
      </w:r>
      <w:r w:rsidR="00C66F49">
        <w:rPr>
          <w:rFonts w:ascii="Times New Roman" w:hAnsi="Times New Roman"/>
          <w:sz w:val="24"/>
          <w:szCs w:val="24"/>
        </w:rPr>
        <w:t>, установления прямых контактов с работодателями</w:t>
      </w:r>
      <w:r w:rsidRPr="002F100B">
        <w:rPr>
          <w:rFonts w:ascii="Times New Roman" w:hAnsi="Times New Roman"/>
          <w:sz w:val="24"/>
          <w:szCs w:val="24"/>
        </w:rPr>
        <w:t>;</w:t>
      </w:r>
    </w:p>
    <w:p w:rsidR="002B1A0C" w:rsidRPr="002F100B" w:rsidRDefault="002B1A0C" w:rsidP="002B1A0C">
      <w:pPr>
        <w:pStyle w:val="ac"/>
        <w:numPr>
          <w:ilvl w:val="0"/>
          <w:numId w:val="11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100B">
        <w:rPr>
          <w:rFonts w:ascii="Times New Roman" w:hAnsi="Times New Roman"/>
          <w:sz w:val="24"/>
          <w:szCs w:val="24"/>
        </w:rPr>
        <w:t>привлечение средств предприятий и организаций на реализацию совместных проектов по приоритетным направлениям деятельности;</w:t>
      </w:r>
    </w:p>
    <w:p w:rsidR="002B1A0C" w:rsidRPr="002F100B" w:rsidRDefault="002B1A0C" w:rsidP="002B1A0C">
      <w:pPr>
        <w:pStyle w:val="ac"/>
        <w:numPr>
          <w:ilvl w:val="0"/>
          <w:numId w:val="11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100B">
        <w:rPr>
          <w:rFonts w:ascii="Times New Roman" w:hAnsi="Times New Roman"/>
          <w:sz w:val="24"/>
          <w:szCs w:val="24"/>
        </w:rPr>
        <w:t>проведение семинаров, курсов, симпозиумов, конференций Российского и международного уровней;</w:t>
      </w:r>
    </w:p>
    <w:p w:rsidR="002B1A0C" w:rsidRPr="002F100B" w:rsidRDefault="002B1A0C" w:rsidP="002B1A0C">
      <w:pPr>
        <w:pStyle w:val="ac"/>
        <w:numPr>
          <w:ilvl w:val="0"/>
          <w:numId w:val="10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100B">
        <w:rPr>
          <w:rFonts w:ascii="Times New Roman" w:hAnsi="Times New Roman"/>
          <w:sz w:val="24"/>
          <w:szCs w:val="24"/>
        </w:rPr>
        <w:t xml:space="preserve">Внедрение системы экономического регулирования мотивации сотрудников в повышении рентабельности </w:t>
      </w:r>
      <w:r w:rsidR="00D94173">
        <w:rPr>
          <w:rFonts w:ascii="Times New Roman" w:hAnsi="Times New Roman"/>
          <w:sz w:val="24"/>
          <w:szCs w:val="24"/>
        </w:rPr>
        <w:t>Института</w:t>
      </w:r>
      <w:r w:rsidRPr="002F100B">
        <w:rPr>
          <w:rFonts w:ascii="Times New Roman" w:hAnsi="Times New Roman"/>
          <w:sz w:val="24"/>
          <w:szCs w:val="24"/>
        </w:rPr>
        <w:t>.</w:t>
      </w:r>
    </w:p>
    <w:p w:rsidR="002B1A0C" w:rsidRPr="002F100B" w:rsidRDefault="002B1A0C" w:rsidP="002B1A0C">
      <w:pPr>
        <w:pStyle w:val="ac"/>
        <w:numPr>
          <w:ilvl w:val="0"/>
          <w:numId w:val="10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100B">
        <w:rPr>
          <w:rFonts w:ascii="Times New Roman" w:hAnsi="Times New Roman"/>
          <w:sz w:val="24"/>
          <w:szCs w:val="24"/>
        </w:rPr>
        <w:t xml:space="preserve">Объективный анализ финансово-экономического состояния и возможных рисков в деятельности </w:t>
      </w:r>
      <w:r w:rsidR="00D94173">
        <w:rPr>
          <w:rFonts w:ascii="Times New Roman" w:hAnsi="Times New Roman"/>
          <w:sz w:val="24"/>
          <w:szCs w:val="24"/>
        </w:rPr>
        <w:t>Института</w:t>
      </w:r>
      <w:r w:rsidRPr="002F100B">
        <w:rPr>
          <w:rFonts w:ascii="Times New Roman" w:hAnsi="Times New Roman"/>
          <w:sz w:val="24"/>
          <w:szCs w:val="24"/>
        </w:rPr>
        <w:t>, развитие системы управленческого учета на всех уровнях управления для оперативной корректировки и координации использования финансовых средств, эффективного бизнес-планирования.</w:t>
      </w:r>
    </w:p>
    <w:p w:rsidR="00382970" w:rsidRPr="00382970" w:rsidRDefault="00382970" w:rsidP="00382970"/>
    <w:sectPr w:rsidR="00382970" w:rsidRPr="00382970" w:rsidSect="000A7AE4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0CF4" w:rsidRDefault="00F70CF4" w:rsidP="00C078E5">
      <w:pPr>
        <w:spacing w:after="0" w:line="240" w:lineRule="auto"/>
      </w:pPr>
      <w:r>
        <w:separator/>
      </w:r>
    </w:p>
  </w:endnote>
  <w:endnote w:type="continuationSeparator" w:id="0">
    <w:p w:rsidR="00F70CF4" w:rsidRDefault="00F70CF4" w:rsidP="00C0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 URL('gara.ttf'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0CF4" w:rsidRDefault="00F70CF4" w:rsidP="00C078E5">
      <w:pPr>
        <w:spacing w:after="0" w:line="240" w:lineRule="auto"/>
      </w:pPr>
      <w:r>
        <w:separator/>
      </w:r>
    </w:p>
  </w:footnote>
  <w:footnote w:type="continuationSeparator" w:id="0">
    <w:p w:rsidR="00F70CF4" w:rsidRDefault="00F70CF4" w:rsidP="00C07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f1"/>
      <w:tblW w:w="10490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5954"/>
    </w:tblGrid>
    <w:tr w:rsidR="00FA1CE8" w:rsidRPr="00712A7A" w:rsidTr="00FA1CE8">
      <w:tc>
        <w:tcPr>
          <w:tcW w:w="4536" w:type="dxa"/>
        </w:tcPr>
        <w:p w:rsidR="00FA1CE8" w:rsidRDefault="00FA1CE8" w:rsidP="00073C16">
          <w:pPr>
            <w:rPr>
              <w:rFonts w:ascii="Arial" w:hAnsi="Arial" w:cs="Arial"/>
              <w:sz w:val="22"/>
              <w:szCs w:val="22"/>
            </w:rPr>
          </w:pPr>
          <w:r w:rsidRPr="006B1BE9">
            <w:rPr>
              <w:rFonts w:ascii="Arial" w:hAnsi="Arial" w:cs="Arial"/>
              <w:noProof/>
            </w:rPr>
            <w:drawing>
              <wp:inline distT="0" distB="0" distL="0" distR="0">
                <wp:extent cx="2575413" cy="361950"/>
                <wp:effectExtent l="0" t="0" r="0" b="0"/>
                <wp:docPr id="2" name="Рисунок 3" descr="C:\Users\Industry School\Desktop\Безымянный-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Industry School\Desktop\Безымянный-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5413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</w:tcPr>
        <w:p w:rsidR="00FA1CE8" w:rsidRPr="00FA1CE8" w:rsidRDefault="00FA1CE8" w:rsidP="00073C16">
          <w:pPr>
            <w:spacing w:line="220" w:lineRule="exact"/>
            <w:ind w:right="-108"/>
            <w:jc w:val="center"/>
            <w:rPr>
              <w:rFonts w:ascii="Times New Roman" w:hAnsi="Times New Roman"/>
              <w:color w:val="365F91" w:themeColor="accent1" w:themeShade="BF"/>
              <w:sz w:val="14"/>
              <w:szCs w:val="14"/>
            </w:rPr>
          </w:pPr>
          <w:r w:rsidRPr="00FA1CE8">
            <w:rPr>
              <w:rFonts w:ascii="Times New Roman" w:hAnsi="Times New Roman"/>
              <w:color w:val="365F91" w:themeColor="accent1" w:themeShade="BF"/>
              <w:sz w:val="14"/>
              <w:szCs w:val="14"/>
            </w:rPr>
            <w:t>АВТОНОМНАЯ НЕКОММЕРЧЕСКАЯ ОРГАНИЗАЦИЯ</w:t>
          </w:r>
        </w:p>
        <w:p w:rsidR="00FA1CE8" w:rsidRPr="00FA1CE8" w:rsidRDefault="00FA1CE8" w:rsidP="00073C16">
          <w:pPr>
            <w:spacing w:line="220" w:lineRule="exact"/>
            <w:ind w:right="-108"/>
            <w:jc w:val="center"/>
            <w:rPr>
              <w:rFonts w:ascii="Times New Roman" w:hAnsi="Times New Roman"/>
              <w:color w:val="365F91" w:themeColor="accent1" w:themeShade="BF"/>
              <w:sz w:val="14"/>
              <w:szCs w:val="14"/>
            </w:rPr>
          </w:pPr>
          <w:r w:rsidRPr="00FA1CE8">
            <w:rPr>
              <w:rFonts w:ascii="Times New Roman" w:hAnsi="Times New Roman"/>
              <w:color w:val="365F91" w:themeColor="accent1" w:themeShade="BF"/>
              <w:sz w:val="14"/>
              <w:szCs w:val="14"/>
            </w:rPr>
            <w:t>ДОПОЛНИТЕЛЬНОГО ПРОФЕССИОНАЛЬНОГО ОБРАЗОВАНИЯ</w:t>
          </w:r>
        </w:p>
        <w:p w:rsidR="00FA1CE8" w:rsidRPr="00FA1CE8" w:rsidRDefault="00FA1CE8" w:rsidP="00073C16">
          <w:pPr>
            <w:ind w:right="-108"/>
            <w:rPr>
              <w:rFonts w:ascii="Times New Roman" w:hAnsi="Times New Roman"/>
              <w:color w:val="365F91" w:themeColor="accent1" w:themeShade="BF"/>
              <w:sz w:val="2"/>
              <w:szCs w:val="2"/>
            </w:rPr>
          </w:pPr>
        </w:p>
        <w:p w:rsidR="00FA1CE8" w:rsidRPr="00FA1CE8" w:rsidRDefault="00FA1CE8" w:rsidP="00073C16">
          <w:pPr>
            <w:spacing w:line="220" w:lineRule="exact"/>
            <w:ind w:right="-108"/>
            <w:jc w:val="center"/>
            <w:rPr>
              <w:rFonts w:ascii="Times New Roman" w:hAnsi="Times New Roman"/>
              <w:b/>
              <w:i/>
              <w:caps/>
              <w:color w:val="365F91" w:themeColor="accent1" w:themeShade="BF"/>
            </w:rPr>
          </w:pPr>
          <w:r w:rsidRPr="00FA1CE8">
            <w:rPr>
              <w:rFonts w:ascii="Times New Roman" w:hAnsi="Times New Roman"/>
              <w:color w:val="365F91" w:themeColor="accent1" w:themeShade="BF"/>
            </w:rPr>
            <w:t>«</w:t>
          </w:r>
          <w:r w:rsidRPr="00FA1CE8">
            <w:rPr>
              <w:rFonts w:ascii="Times New Roman" w:hAnsi="Times New Roman"/>
              <w:b/>
              <w:color w:val="365F91" w:themeColor="accent1" w:themeShade="BF"/>
              <w:sz w:val="20"/>
              <w:szCs w:val="20"/>
            </w:rPr>
            <w:t>МЕЖДУНАРОДНЫЙ ТЕХНОЛОГИЧЕСКИЙ ИНСТИТУТ</w:t>
          </w:r>
          <w:r w:rsidRPr="00FA1CE8">
            <w:rPr>
              <w:rFonts w:ascii="Times New Roman" w:hAnsi="Times New Roman"/>
              <w:b/>
              <w:color w:val="365F91" w:themeColor="accent1" w:themeShade="BF"/>
            </w:rPr>
            <w:t>»</w:t>
          </w:r>
        </w:p>
        <w:p w:rsidR="00FA1CE8" w:rsidRPr="00FA1CE8" w:rsidRDefault="00FA1CE8" w:rsidP="00073C16">
          <w:pPr>
            <w:pStyle w:val="1"/>
            <w:tabs>
              <w:tab w:val="left" w:pos="5378"/>
            </w:tabs>
            <w:spacing w:before="0" w:line="240" w:lineRule="exact"/>
            <w:outlineLvl w:val="0"/>
            <w:rPr>
              <w:rFonts w:ascii="Times New Roman" w:hAnsi="Times New Roman"/>
              <w:b w:val="0"/>
              <w:i/>
              <w:caps/>
              <w:sz w:val="2"/>
              <w:szCs w:val="2"/>
            </w:rPr>
          </w:pPr>
        </w:p>
        <w:p w:rsidR="00FA1CE8" w:rsidRPr="00FA1CE8" w:rsidRDefault="00FA1CE8" w:rsidP="00FA1CE8">
          <w:pPr>
            <w:pStyle w:val="1"/>
            <w:tabs>
              <w:tab w:val="left" w:pos="5378"/>
            </w:tabs>
            <w:spacing w:before="0" w:line="200" w:lineRule="exact"/>
            <w:jc w:val="center"/>
            <w:outlineLvl w:val="0"/>
            <w:rPr>
              <w:rFonts w:ascii="Times New Roman" w:hAnsi="Times New Roman"/>
              <w:b w:val="0"/>
              <w:i/>
              <w:caps/>
              <w:sz w:val="16"/>
              <w:szCs w:val="16"/>
            </w:rPr>
          </w:pPr>
          <w:r w:rsidRPr="00FA1CE8">
            <w:rPr>
              <w:rFonts w:ascii="Times New Roman" w:hAnsi="Times New Roman"/>
              <w:b w:val="0"/>
              <w:sz w:val="16"/>
              <w:szCs w:val="16"/>
            </w:rPr>
            <w:t>ИНН 7723368783  КПП 772301001 ОГРН 1107799020372</w:t>
          </w:r>
        </w:p>
        <w:p w:rsidR="00FA1CE8" w:rsidRPr="00FA1CE8" w:rsidRDefault="00FA1CE8" w:rsidP="00FA1CE8">
          <w:pPr>
            <w:spacing w:line="200" w:lineRule="exact"/>
            <w:jc w:val="center"/>
            <w:rPr>
              <w:rFonts w:ascii="Times New Roman" w:hAnsi="Times New Roman"/>
              <w:color w:val="365F91" w:themeColor="accent1" w:themeShade="BF"/>
              <w:sz w:val="16"/>
              <w:szCs w:val="16"/>
            </w:rPr>
          </w:pPr>
          <w:r w:rsidRPr="00FA1CE8">
            <w:rPr>
              <w:rFonts w:ascii="Times New Roman" w:hAnsi="Times New Roman"/>
              <w:color w:val="365F91" w:themeColor="accent1" w:themeShade="BF"/>
              <w:sz w:val="16"/>
              <w:szCs w:val="16"/>
            </w:rPr>
            <w:t xml:space="preserve">115193, г. Москва, ул. Петра Романова, д. 7, стр. 1, </w:t>
          </w:r>
        </w:p>
        <w:p w:rsidR="00712A7A" w:rsidRPr="00712A7A" w:rsidRDefault="00FA1CE8" w:rsidP="00712A7A">
          <w:pPr>
            <w:spacing w:line="200" w:lineRule="exact"/>
            <w:jc w:val="center"/>
            <w:rPr>
              <w:rFonts w:ascii="Times New Roman" w:hAnsi="Times New Roman"/>
              <w:color w:val="365F91" w:themeColor="accent1" w:themeShade="BF"/>
              <w:sz w:val="16"/>
              <w:szCs w:val="16"/>
            </w:rPr>
          </w:pPr>
          <w:r w:rsidRPr="00FA1CE8">
            <w:rPr>
              <w:rFonts w:ascii="Times New Roman" w:hAnsi="Times New Roman"/>
              <w:color w:val="365F91" w:themeColor="accent1" w:themeShade="BF"/>
              <w:sz w:val="16"/>
              <w:szCs w:val="16"/>
              <w:lang w:val="en-US"/>
            </w:rPr>
            <w:t xml:space="preserve">web: </w:t>
          </w:r>
          <w:r w:rsidR="00712A7A" w:rsidRPr="00712A7A">
            <w:rPr>
              <w:rFonts w:ascii="Times New Roman" w:hAnsi="Times New Roman"/>
              <w:color w:val="365F91" w:themeColor="accent1" w:themeShade="BF"/>
              <w:sz w:val="16"/>
              <w:szCs w:val="16"/>
              <w:lang w:val="en-US"/>
            </w:rPr>
            <w:t>http://</w:t>
          </w:r>
          <w:r w:rsidR="00712A7A" w:rsidRPr="00712A7A">
            <w:rPr>
              <w:rFonts w:ascii="Times New Roman" w:hAnsi="Times New Roman"/>
              <w:color w:val="365F91" w:themeColor="accent1" w:themeShade="BF"/>
              <w:sz w:val="16"/>
              <w:szCs w:val="16"/>
            </w:rPr>
            <w:t>межинтех.рф</w:t>
          </w:r>
        </w:p>
      </w:tc>
    </w:tr>
  </w:tbl>
  <w:p w:rsidR="00B5401E" w:rsidRPr="00FA1CE8" w:rsidRDefault="0021477D">
    <w:pPr>
      <w:pStyle w:val="a3"/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-299085</wp:posOffset>
              </wp:positionH>
              <wp:positionV relativeFrom="paragraph">
                <wp:posOffset>66040</wp:posOffset>
              </wp:positionV>
              <wp:extent cx="6572250" cy="0"/>
              <wp:effectExtent l="9525" t="6350" r="9525" b="12700"/>
              <wp:wrapNone/>
              <wp:docPr id="3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225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ED69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23.55pt;margin-top:5.2pt;width:517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" strokecolor="#0070c0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C46AB1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790349"/>
    <w:multiLevelType w:val="hybridMultilevel"/>
    <w:tmpl w:val="5658CEB2"/>
    <w:lvl w:ilvl="0" w:tplc="28D49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F7E2F"/>
    <w:multiLevelType w:val="hybridMultilevel"/>
    <w:tmpl w:val="38045354"/>
    <w:lvl w:ilvl="0" w:tplc="81E239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07118"/>
    <w:multiLevelType w:val="hybridMultilevel"/>
    <w:tmpl w:val="F77E4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55C2F"/>
    <w:multiLevelType w:val="hybridMultilevel"/>
    <w:tmpl w:val="F5124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015"/>
    <w:multiLevelType w:val="hybridMultilevel"/>
    <w:tmpl w:val="F5124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F0B9A"/>
    <w:multiLevelType w:val="hybridMultilevel"/>
    <w:tmpl w:val="7F846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144E8"/>
    <w:multiLevelType w:val="hybridMultilevel"/>
    <w:tmpl w:val="CBBC8B9C"/>
    <w:lvl w:ilvl="0" w:tplc="3E189760">
      <w:start w:val="1"/>
      <w:numFmt w:val="bullet"/>
      <w:lvlText w:val="•"/>
      <w:lvlJc w:val="left"/>
      <w:pPr>
        <w:ind w:left="720" w:hanging="360"/>
      </w:pPr>
      <w:rPr>
        <w:rFonts w:ascii="Times New Roman" w:eastAsia="Symbol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36CF9"/>
    <w:multiLevelType w:val="hybridMultilevel"/>
    <w:tmpl w:val="EA9AA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722103"/>
    <w:multiLevelType w:val="hybridMultilevel"/>
    <w:tmpl w:val="BBFC54A2"/>
    <w:lvl w:ilvl="0" w:tplc="322AF2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strike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006A9E"/>
    <w:multiLevelType w:val="hybridMultilevel"/>
    <w:tmpl w:val="3D30A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F024E"/>
    <w:multiLevelType w:val="hybridMultilevel"/>
    <w:tmpl w:val="50D2ED9A"/>
    <w:lvl w:ilvl="0" w:tplc="DAAA521C">
      <w:start w:val="1"/>
      <w:numFmt w:val="bullet"/>
      <w:lvlText w:val="−"/>
      <w:lvlJc w:val="left"/>
      <w:pPr>
        <w:ind w:left="720" w:hanging="360"/>
      </w:pPr>
      <w:rPr>
        <w:rFonts w:ascii="SymbolMT" w:eastAsia="Times New Roman" w:hAnsi="SymbolMT" w:cs="SymbolMT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lvl w:ilvl="0">
        <w:numFmt w:val="bullet"/>
        <w:lvlText w:val="-"/>
        <w:legacy w:legacy="1" w:legacySpace="0" w:legacyIndent="17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2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10"/>
  </w:num>
  <w:num w:numId="11">
    <w:abstractNumId w:val="11"/>
  </w:num>
  <w:num w:numId="12">
    <w:abstractNumId w:val="8"/>
  </w:num>
  <w:num w:numId="13">
    <w:abstractNumId w:val="3"/>
  </w:num>
  <w:num w:numId="14">
    <w:abstractNumId w:val="5"/>
  </w:num>
  <w:num w:numId="15">
    <w:abstractNumId w:val="9"/>
  </w:num>
  <w:num w:numId="16">
    <w:abstractNumId w:val="6"/>
  </w:num>
  <w:num w:numId="17">
    <w:abstractNumId w:val="1"/>
  </w:num>
  <w:num w:numId="18">
    <w:abstractNumId w:val="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8E5"/>
    <w:rsid w:val="00034382"/>
    <w:rsid w:val="000A7AE4"/>
    <w:rsid w:val="00166B93"/>
    <w:rsid w:val="001B3566"/>
    <w:rsid w:val="001E5D3D"/>
    <w:rsid w:val="0021477D"/>
    <w:rsid w:val="00214DE3"/>
    <w:rsid w:val="00261243"/>
    <w:rsid w:val="00266D90"/>
    <w:rsid w:val="002B1A0C"/>
    <w:rsid w:val="002B6742"/>
    <w:rsid w:val="002D317D"/>
    <w:rsid w:val="002F5951"/>
    <w:rsid w:val="003478B3"/>
    <w:rsid w:val="00382970"/>
    <w:rsid w:val="003D43BB"/>
    <w:rsid w:val="00402DAD"/>
    <w:rsid w:val="00412720"/>
    <w:rsid w:val="004738BB"/>
    <w:rsid w:val="004D3211"/>
    <w:rsid w:val="00546E32"/>
    <w:rsid w:val="005B2E48"/>
    <w:rsid w:val="005C0084"/>
    <w:rsid w:val="006741E1"/>
    <w:rsid w:val="006D4010"/>
    <w:rsid w:val="00712A7A"/>
    <w:rsid w:val="007343ED"/>
    <w:rsid w:val="00783EDC"/>
    <w:rsid w:val="007A2099"/>
    <w:rsid w:val="007D6C39"/>
    <w:rsid w:val="00831CB1"/>
    <w:rsid w:val="0083442E"/>
    <w:rsid w:val="008C518B"/>
    <w:rsid w:val="00971261"/>
    <w:rsid w:val="00A509B4"/>
    <w:rsid w:val="00A70621"/>
    <w:rsid w:val="00AB2A8B"/>
    <w:rsid w:val="00B02ED2"/>
    <w:rsid w:val="00B5401E"/>
    <w:rsid w:val="00B90FFA"/>
    <w:rsid w:val="00BD2356"/>
    <w:rsid w:val="00C078E5"/>
    <w:rsid w:val="00C40433"/>
    <w:rsid w:val="00C43B45"/>
    <w:rsid w:val="00C54EB1"/>
    <w:rsid w:val="00C668F8"/>
    <w:rsid w:val="00C66F49"/>
    <w:rsid w:val="00D05C70"/>
    <w:rsid w:val="00D11026"/>
    <w:rsid w:val="00D46F85"/>
    <w:rsid w:val="00D71183"/>
    <w:rsid w:val="00D94173"/>
    <w:rsid w:val="00DD3230"/>
    <w:rsid w:val="00F0088D"/>
    <w:rsid w:val="00F06963"/>
    <w:rsid w:val="00F43289"/>
    <w:rsid w:val="00F70CF4"/>
    <w:rsid w:val="00F952A4"/>
    <w:rsid w:val="00FA1CE8"/>
    <w:rsid w:val="00FA2387"/>
    <w:rsid w:val="00FA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90A5DA"/>
  <w15:docId w15:val="{4FB7120A-F2D9-4961-BFB3-F7B25AEA8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78E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3829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8297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78E5"/>
  </w:style>
  <w:style w:type="paragraph" w:styleId="a5">
    <w:name w:val="footer"/>
    <w:basedOn w:val="a"/>
    <w:link w:val="a6"/>
    <w:uiPriority w:val="99"/>
    <w:unhideWhenUsed/>
    <w:rsid w:val="00C07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78E5"/>
  </w:style>
  <w:style w:type="paragraph" w:styleId="a7">
    <w:name w:val="Balloon Text"/>
    <w:basedOn w:val="a"/>
    <w:link w:val="a8"/>
    <w:uiPriority w:val="99"/>
    <w:semiHidden/>
    <w:unhideWhenUsed/>
    <w:rsid w:val="00C07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78E5"/>
    <w:rPr>
      <w:rFonts w:ascii="Tahoma" w:hAnsi="Tahoma" w:cs="Tahoma"/>
      <w:sz w:val="16"/>
      <w:szCs w:val="16"/>
    </w:rPr>
  </w:style>
  <w:style w:type="paragraph" w:styleId="a9">
    <w:name w:val="Subtitle"/>
    <w:basedOn w:val="a"/>
    <w:next w:val="a"/>
    <w:link w:val="aa"/>
    <w:uiPriority w:val="11"/>
    <w:qFormat/>
    <w:rsid w:val="00C078E5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C078E5"/>
    <w:rPr>
      <w:rFonts w:ascii="Cambria" w:eastAsia="Times New Roman" w:hAnsi="Cambria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829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TOC Heading"/>
    <w:basedOn w:val="1"/>
    <w:next w:val="a"/>
    <w:uiPriority w:val="39"/>
    <w:unhideWhenUsed/>
    <w:qFormat/>
    <w:rsid w:val="00382970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82970"/>
    <w:pPr>
      <w:spacing w:after="100"/>
      <w:ind w:left="220"/>
    </w:pPr>
    <w:rPr>
      <w:rFonts w:asciiTheme="minorHAnsi" w:eastAsiaTheme="minorEastAsia" w:hAnsiTheme="minorHAnsi" w:cstheme="minorBidi"/>
    </w:rPr>
  </w:style>
  <w:style w:type="paragraph" w:styleId="11">
    <w:name w:val="toc 1"/>
    <w:basedOn w:val="a"/>
    <w:next w:val="a"/>
    <w:autoRedefine/>
    <w:uiPriority w:val="39"/>
    <w:unhideWhenUsed/>
    <w:qFormat/>
    <w:rsid w:val="00382970"/>
    <w:pPr>
      <w:spacing w:after="10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382970"/>
    <w:pPr>
      <w:spacing w:after="100"/>
      <w:ind w:left="440"/>
    </w:pPr>
    <w:rPr>
      <w:rFonts w:asciiTheme="minorHAnsi" w:eastAsiaTheme="minorEastAsia" w:hAnsiTheme="minorHAnsi" w:cstheme="minorBidi"/>
    </w:rPr>
  </w:style>
  <w:style w:type="character" w:customStyle="1" w:styleId="20">
    <w:name w:val="Заголовок 2 Знак"/>
    <w:basedOn w:val="a0"/>
    <w:link w:val="2"/>
    <w:uiPriority w:val="9"/>
    <w:rsid w:val="003829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382970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AB2A8B"/>
    <w:rPr>
      <w:color w:val="0000FF" w:themeColor="hyperlink"/>
      <w:u w:val="single"/>
    </w:rPr>
  </w:style>
  <w:style w:type="paragraph" w:customStyle="1" w:styleId="blu14">
    <w:name w:val="blu14"/>
    <w:basedOn w:val="a"/>
    <w:rsid w:val="00AB2A8B"/>
    <w:pPr>
      <w:spacing w:before="100" w:beforeAutospacing="1" w:after="100" w:afterAutospacing="1" w:line="240" w:lineRule="auto"/>
      <w:jc w:val="both"/>
    </w:pPr>
    <w:rPr>
      <w:rFonts w:ascii="Garamond URL('gara.ttf')" w:hAnsi="Garamond URL('gara.ttf')"/>
      <w:b/>
      <w:bCs/>
      <w:color w:val="2A2AFF"/>
      <w:sz w:val="20"/>
      <w:szCs w:val="20"/>
    </w:rPr>
  </w:style>
  <w:style w:type="paragraph" w:styleId="ae">
    <w:name w:val="No Spacing"/>
    <w:link w:val="af"/>
    <w:qFormat/>
    <w:rsid w:val="00831CB1"/>
    <w:pPr>
      <w:spacing w:after="0" w:line="240" w:lineRule="auto"/>
    </w:pPr>
    <w:rPr>
      <w:rFonts w:eastAsiaTheme="minorEastAsia"/>
    </w:rPr>
  </w:style>
  <w:style w:type="character" w:customStyle="1" w:styleId="af">
    <w:name w:val="Без интервала Знак"/>
    <w:basedOn w:val="a0"/>
    <w:link w:val="ae"/>
    <w:rsid w:val="00831CB1"/>
    <w:rPr>
      <w:rFonts w:eastAsiaTheme="minorEastAsia"/>
    </w:rPr>
  </w:style>
  <w:style w:type="paragraph" w:customStyle="1" w:styleId="ConsPlusCell">
    <w:name w:val="ConsPlusCell"/>
    <w:uiPriority w:val="99"/>
    <w:rsid w:val="00831C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2B1A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0">
    <w:name w:val="Strong"/>
    <w:basedOn w:val="a0"/>
    <w:uiPriority w:val="22"/>
    <w:qFormat/>
    <w:rsid w:val="00FA76EB"/>
    <w:rPr>
      <w:b/>
      <w:bCs/>
    </w:rPr>
  </w:style>
  <w:style w:type="table" w:styleId="af1">
    <w:name w:val="Table Grid"/>
    <w:basedOn w:val="a1"/>
    <w:uiPriority w:val="59"/>
    <w:rsid w:val="00FA1CE8"/>
    <w:pPr>
      <w:spacing w:after="0" w:line="240" w:lineRule="auto"/>
    </w:pPr>
    <w:rPr>
      <w:rFonts w:eastAsiaTheme="minorEastAsia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uiPriority w:val="99"/>
    <w:unhideWhenUsed/>
    <w:rsid w:val="00FA2387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rsid w:val="00FA2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21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5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2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1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se@e-mt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DF618-7893-4192-9FF8-2C1A26A91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2248</Words>
  <Characters>12820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ma-romanova</dc:creator>
  <cp:lastModifiedBy>Сергей Елисеев</cp:lastModifiedBy>
  <cp:revision>2</cp:revision>
  <cp:lastPrinted>2021-10-17T13:07:00Z</cp:lastPrinted>
  <dcterms:created xsi:type="dcterms:W3CDTF">2022-10-12T16:44:00Z</dcterms:created>
  <dcterms:modified xsi:type="dcterms:W3CDTF">2022-10-12T16:44:00Z</dcterms:modified>
</cp:coreProperties>
</file>